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0"/>
        <w:gridCol w:w="380"/>
        <w:gridCol w:w="800"/>
        <w:gridCol w:w="100"/>
        <w:gridCol w:w="60"/>
        <w:gridCol w:w="5420"/>
        <w:gridCol w:w="880"/>
        <w:gridCol w:w="140"/>
        <w:gridCol w:w="1200"/>
        <w:gridCol w:w="1360"/>
        <w:gridCol w:w="780"/>
        <w:gridCol w:w="580"/>
        <w:gridCol w:w="200"/>
        <w:gridCol w:w="1020"/>
        <w:gridCol w:w="520"/>
        <w:gridCol w:w="40"/>
        <w:gridCol w:w="1460"/>
        <w:gridCol w:w="320"/>
        <w:gridCol w:w="40"/>
        <w:gridCol w:w="440"/>
        <w:gridCol w:w="40"/>
        <w:gridCol w:w="540"/>
      </w:tblGrid>
      <w:tr w:rsidR="004644A0">
        <w:trPr>
          <w:trHeight w:hRule="exact" w:val="56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8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8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2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3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7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0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4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40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4A0" w:rsidRDefault="004644A0">
            <w:pPr>
              <w:pStyle w:val="SAPITUR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4A0" w:rsidRDefault="00095BBC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0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095BBC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1 de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095BBC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1</w:t>
            </w: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2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44A0" w:rsidRDefault="004644A0">
            <w:pPr>
              <w:pStyle w:val="EMPTYCELLSTYLE"/>
            </w:pPr>
          </w:p>
        </w:tc>
        <w:tc>
          <w:tcPr>
            <w:tcW w:w="1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8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2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3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7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0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4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40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44A0" w:rsidRDefault="004644A0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4A0" w:rsidRDefault="00095BBC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Prefeitura Municipal de Aperibé</w:t>
            </w:r>
          </w:p>
        </w:tc>
        <w:tc>
          <w:tcPr>
            <w:tcW w:w="5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0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4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18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44A0" w:rsidRDefault="004644A0">
            <w:pPr>
              <w:pStyle w:val="EMPTYCELLSTYLE"/>
            </w:pPr>
          </w:p>
        </w:tc>
        <w:tc>
          <w:tcPr>
            <w:tcW w:w="1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8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2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3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7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0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4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16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8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8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2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3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7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0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4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30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5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4A0" w:rsidRDefault="00095BBC" w:rsidP="005271FB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Anexo</w:t>
            </w:r>
            <w:r w:rsidR="00003C8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5271F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 - Proposta de Preços</w:t>
            </w: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2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16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8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8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2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3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7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0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4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42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095BBC" w:rsidP="00164A1C">
            <w:pPr>
              <w:pStyle w:val="SAPITUR"/>
              <w:jc w:val="center"/>
            </w:pPr>
            <w:r>
              <w:rPr>
                <w:b/>
                <w:sz w:val="18"/>
              </w:rPr>
              <w:t>PRO</w:t>
            </w:r>
            <w:r w:rsidR="005271FB">
              <w:rPr>
                <w:b/>
                <w:sz w:val="18"/>
              </w:rPr>
              <w:t>CESSO</w:t>
            </w:r>
            <w:r>
              <w:rPr>
                <w:b/>
                <w:sz w:val="18"/>
              </w:rPr>
              <w:t xml:space="preserve"> Nº 00059-2021 Pregão presencial </w:t>
            </w:r>
            <w:r w:rsidR="005271FB">
              <w:rPr>
                <w:b/>
                <w:sz w:val="18"/>
              </w:rPr>
              <w:t>– Nº</w:t>
            </w:r>
            <w:r w:rsidR="00C10586">
              <w:rPr>
                <w:b/>
                <w:sz w:val="18"/>
              </w:rPr>
              <w:t>001</w:t>
            </w:r>
            <w:bookmarkStart w:id="1" w:name="_GoBack"/>
            <w:bookmarkEnd w:id="1"/>
            <w:r w:rsidR="005271FB">
              <w:rPr>
                <w:b/>
                <w:sz w:val="18"/>
              </w:rPr>
              <w:t>/2021 –PMA-</w:t>
            </w:r>
            <w:r>
              <w:rPr>
                <w:b/>
                <w:sz w:val="18"/>
              </w:rPr>
              <w:t xml:space="preserve"> DATA DA ABERTURA</w:t>
            </w:r>
            <w:r w:rsidR="00C10586">
              <w:rPr>
                <w:b/>
                <w:sz w:val="18"/>
              </w:rPr>
              <w:t xml:space="preserve"> 09</w:t>
            </w:r>
            <w:r>
              <w:rPr>
                <w:b/>
                <w:sz w:val="18"/>
              </w:rPr>
              <w:t>/</w:t>
            </w:r>
            <w:r w:rsidR="00C10586">
              <w:rPr>
                <w:b/>
                <w:sz w:val="18"/>
              </w:rPr>
              <w:t>04</w:t>
            </w:r>
            <w:r>
              <w:rPr>
                <w:b/>
                <w:sz w:val="18"/>
              </w:rPr>
              <w:t>/2021 ÀS</w:t>
            </w:r>
            <w:r w:rsidR="00C10586">
              <w:rPr>
                <w:b/>
                <w:sz w:val="18"/>
              </w:rPr>
              <w:t xml:space="preserve"> 15:00 </w:t>
            </w:r>
            <w:r>
              <w:rPr>
                <w:b/>
                <w:sz w:val="18"/>
              </w:rPr>
              <w:t>H</w:t>
            </w: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40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095BBC">
            <w:pPr>
              <w:pStyle w:val="SAPITUR"/>
              <w:jc w:val="center"/>
            </w:pPr>
            <w:r>
              <w:rPr>
                <w:b/>
                <w:sz w:val="18"/>
              </w:rPr>
              <w:t xml:space="preserve">SEC. TRANSPORTE - AQUISIÇÃO DE COMBUSTÍVEL E ÓLEO DÍESEL PARA ATENDER AS SECRETARIAS DE: AGRICULTURA, ASSIS. SOCIAL, CONSELHO TUTELAR, EDUCAÇÃO, </w:t>
            </w: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50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0"/>
              <w:gridCol w:w="5440"/>
              <w:gridCol w:w="1040"/>
              <w:gridCol w:w="1200"/>
              <w:gridCol w:w="40"/>
              <w:gridCol w:w="1340"/>
              <w:gridCol w:w="1560"/>
              <w:gridCol w:w="1540"/>
              <w:gridCol w:w="1800"/>
              <w:gridCol w:w="40"/>
            </w:tblGrid>
            <w:tr w:rsidR="004644A0">
              <w:trPr>
                <w:trHeight w:hRule="exact" w:val="500"/>
              </w:trPr>
              <w:tc>
                <w:tcPr>
                  <w:tcW w:w="9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44A0" w:rsidRDefault="00095BBC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ITEM</w:t>
                  </w:r>
                </w:p>
              </w:tc>
              <w:tc>
                <w:tcPr>
                  <w:tcW w:w="20" w:type="dxa"/>
                </w:tcPr>
                <w:p w:rsidR="004644A0" w:rsidRDefault="004644A0">
                  <w:pPr>
                    <w:pStyle w:val="EMPTYCELLSTYLE"/>
                  </w:pPr>
                </w:p>
              </w:tc>
              <w:tc>
                <w:tcPr>
                  <w:tcW w:w="5440" w:type="dxa"/>
                </w:tcPr>
                <w:p w:rsidR="004644A0" w:rsidRDefault="004644A0">
                  <w:pPr>
                    <w:pStyle w:val="EMPTYCELLSTYLE"/>
                  </w:pP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44A0" w:rsidRDefault="00095BBC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UNIDADE</w:t>
                  </w: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44A0" w:rsidRDefault="00095BBC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QUANTIDADE</w:t>
                  </w:r>
                </w:p>
              </w:tc>
              <w:tc>
                <w:tcPr>
                  <w:tcW w:w="20" w:type="dxa"/>
                </w:tcPr>
                <w:p w:rsidR="004644A0" w:rsidRDefault="004644A0">
                  <w:pPr>
                    <w:pStyle w:val="EMPTYCELLSTYLE"/>
                  </w:pPr>
                </w:p>
              </w:tc>
              <w:tc>
                <w:tcPr>
                  <w:tcW w:w="13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44A0" w:rsidRDefault="00095BBC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ESTIMATIVA UNITÁRIO</w:t>
                  </w:r>
                </w:p>
              </w:tc>
              <w:tc>
                <w:tcPr>
                  <w:tcW w:w="15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44A0" w:rsidRDefault="00095BBC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MARCA</w:t>
                  </w:r>
                </w:p>
              </w:tc>
              <w:tc>
                <w:tcPr>
                  <w:tcW w:w="15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44A0" w:rsidRDefault="00095BBC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UNITÁRIO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44A0" w:rsidRDefault="00095BBC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TOTAL</w:t>
                  </w:r>
                </w:p>
              </w:tc>
              <w:tc>
                <w:tcPr>
                  <w:tcW w:w="20" w:type="dxa"/>
                </w:tcPr>
                <w:p w:rsidR="004644A0" w:rsidRDefault="004644A0">
                  <w:pPr>
                    <w:pStyle w:val="EMPTYCELLSTYLE"/>
                  </w:pPr>
                </w:p>
              </w:tc>
            </w:tr>
          </w:tbl>
          <w:p w:rsidR="004644A0" w:rsidRDefault="004644A0">
            <w:pPr>
              <w:pStyle w:val="EMPTYCELLSTYLE"/>
            </w:pPr>
          </w:p>
        </w:tc>
        <w:tc>
          <w:tcPr>
            <w:tcW w:w="4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28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095BBC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095BBC">
            <w:pPr>
              <w:pStyle w:val="SAPITUR"/>
            </w:pPr>
            <w:r>
              <w:rPr>
                <w:sz w:val="18"/>
              </w:rPr>
              <w:t xml:space="preserve">GASOLINA COMUM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095BBC">
            <w:pPr>
              <w:pStyle w:val="SAPITUR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095BBC">
            <w:pPr>
              <w:pStyle w:val="SAPITUR"/>
              <w:jc w:val="center"/>
            </w:pPr>
            <w:r>
              <w:rPr>
                <w:sz w:val="18"/>
              </w:rPr>
              <w:t>37.950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095BBC">
            <w:pPr>
              <w:pStyle w:val="SAPITUR"/>
              <w:jc w:val="right"/>
            </w:pPr>
            <w:r>
              <w:rPr>
                <w:sz w:val="18"/>
              </w:rPr>
              <w:t>5,999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4644A0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4644A0">
            <w:pPr>
              <w:pStyle w:val="SAPITUR"/>
              <w:jc w:val="right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4644A0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28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095BBC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095BBC">
            <w:pPr>
              <w:pStyle w:val="SAPITUR"/>
            </w:pPr>
            <w:r>
              <w:rPr>
                <w:sz w:val="18"/>
              </w:rPr>
              <w:t xml:space="preserve">ÓLEO DÍESEL S 10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095BBC">
            <w:pPr>
              <w:pStyle w:val="SAPITUR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095BBC">
            <w:pPr>
              <w:pStyle w:val="SAPITUR"/>
              <w:jc w:val="center"/>
            </w:pPr>
            <w:r>
              <w:rPr>
                <w:sz w:val="18"/>
              </w:rPr>
              <w:t>210.000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095BBC">
            <w:pPr>
              <w:pStyle w:val="SAPITUR"/>
              <w:jc w:val="right"/>
            </w:pPr>
            <w:r>
              <w:rPr>
                <w:sz w:val="18"/>
              </w:rPr>
              <w:t>4,389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4644A0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4644A0">
            <w:pPr>
              <w:pStyle w:val="SAPITUR"/>
              <w:jc w:val="right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4A0" w:rsidRDefault="004644A0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50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460"/>
              <w:gridCol w:w="1040"/>
              <w:gridCol w:w="1200"/>
              <w:gridCol w:w="1340"/>
              <w:gridCol w:w="1580"/>
              <w:gridCol w:w="40"/>
              <w:gridCol w:w="1520"/>
              <w:gridCol w:w="1800"/>
              <w:gridCol w:w="40"/>
            </w:tblGrid>
            <w:tr w:rsidR="004644A0">
              <w:trPr>
                <w:trHeight w:hRule="exact" w:val="500"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44A0" w:rsidRDefault="004644A0">
                  <w:pPr>
                    <w:pStyle w:val="SAPITUR"/>
                    <w:jc w:val="center"/>
                  </w:pPr>
                </w:p>
              </w:tc>
              <w:tc>
                <w:tcPr>
                  <w:tcW w:w="54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44A0" w:rsidRDefault="00095BBC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TOTAL GERAL</w:t>
                  </w: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44A0" w:rsidRDefault="004644A0">
                  <w:pPr>
                    <w:pStyle w:val="SAPITUR"/>
                  </w:pP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44A0" w:rsidRDefault="004644A0">
                  <w:pPr>
                    <w:pStyle w:val="SAPITUR"/>
                  </w:pPr>
                </w:p>
              </w:tc>
              <w:tc>
                <w:tcPr>
                  <w:tcW w:w="1340" w:type="dxa"/>
                </w:tcPr>
                <w:p w:rsidR="004644A0" w:rsidRDefault="004644A0">
                  <w:pPr>
                    <w:pStyle w:val="EMPTYCELLSTYLE"/>
                  </w:pPr>
                </w:p>
              </w:tc>
              <w:tc>
                <w:tcPr>
                  <w:tcW w:w="158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44A0" w:rsidRDefault="004644A0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4644A0" w:rsidRDefault="004644A0">
                  <w:pPr>
                    <w:pStyle w:val="EMPTYCELLSTYLE"/>
                  </w:pPr>
                </w:p>
              </w:tc>
              <w:tc>
                <w:tcPr>
                  <w:tcW w:w="152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44A0" w:rsidRDefault="004644A0">
                  <w:pPr>
                    <w:pStyle w:val="SAPITU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44A0" w:rsidRDefault="004644A0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4644A0" w:rsidRDefault="004644A0">
                  <w:pPr>
                    <w:pStyle w:val="EMPTYCELLSTYLE"/>
                  </w:pPr>
                </w:p>
              </w:tc>
            </w:tr>
          </w:tbl>
          <w:p w:rsidR="004644A0" w:rsidRDefault="004644A0">
            <w:pPr>
              <w:pStyle w:val="EMPTYCELLSTYLE"/>
            </w:pPr>
          </w:p>
        </w:tc>
        <w:tc>
          <w:tcPr>
            <w:tcW w:w="4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60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4A0" w:rsidRDefault="00095BBC">
            <w:pPr>
              <w:pStyle w:val="SAPITUR"/>
            </w:pPr>
            <w:r>
              <w:t>TOTAL GERAL POR EXTENSO:</w:t>
            </w:r>
          </w:p>
        </w:tc>
        <w:tc>
          <w:tcPr>
            <w:tcW w:w="4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120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71FB" w:rsidRDefault="005271FB" w:rsidP="005271FB">
            <w:pPr>
              <w:widowControl w:val="0"/>
              <w:autoSpaceDE w:val="0"/>
              <w:autoSpaceDN w:val="0"/>
              <w:adjustRightInd w:val="0"/>
              <w:spacing w:line="203" w:lineRule="atLeast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PRAZO DE FORNECIMENTO: VIDE ÍTEM 3 DO EDITAL</w:t>
            </w:r>
            <w:r>
              <w:rPr>
                <w:rFonts w:eastAsia="Calibri"/>
                <w:color w:val="000000"/>
              </w:rPr>
              <w:br/>
              <w:t>VALIDADE DA PROPOSTA 60 DIAS.</w:t>
            </w:r>
            <w:r>
              <w:rPr>
                <w:rFonts w:eastAsia="Calibri"/>
                <w:color w:val="000000"/>
              </w:rPr>
              <w:br/>
              <w:t>FORMA DE PAGAMENTO: VIDE ITEM 19 DO EDITAL</w:t>
            </w:r>
          </w:p>
          <w:p w:rsidR="004644A0" w:rsidRDefault="004644A0">
            <w:pPr>
              <w:pStyle w:val="SAPITUR"/>
            </w:pPr>
          </w:p>
        </w:tc>
        <w:tc>
          <w:tcPr>
            <w:tcW w:w="4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124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8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8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2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3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7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0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4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40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7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4A0" w:rsidRDefault="00003C85">
            <w:pPr>
              <w:pStyle w:val="SAPITUR"/>
              <w:jc w:val="center"/>
            </w:pPr>
            <w:r>
              <w:t>PREGOEIR</w:t>
            </w:r>
            <w:r w:rsidR="00095BBC">
              <w:t>O</w:t>
            </w:r>
          </w:p>
        </w:tc>
        <w:tc>
          <w:tcPr>
            <w:tcW w:w="76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4A0" w:rsidRDefault="00095BBC">
            <w:pPr>
              <w:pStyle w:val="SAPITUR"/>
              <w:jc w:val="center"/>
            </w:pPr>
            <w:r>
              <w:t>CARIMBO DO CNPJ E ASSINATURA DO RESPONSÁVEL</w:t>
            </w: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4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302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8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8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2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3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7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8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0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4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3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44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  <w:tr w:rsidR="004644A0">
        <w:trPr>
          <w:trHeight w:hRule="exact" w:val="300"/>
        </w:trPr>
        <w:tc>
          <w:tcPr>
            <w:tcW w:w="56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11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44A0" w:rsidRDefault="00095BBC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44A0" w:rsidRDefault="004644A0">
            <w:pPr>
              <w:pStyle w:val="SAPITUR"/>
              <w:jc w:val="right"/>
            </w:pPr>
          </w:p>
        </w:tc>
        <w:tc>
          <w:tcPr>
            <w:tcW w:w="20" w:type="dxa"/>
          </w:tcPr>
          <w:p w:rsidR="004644A0" w:rsidRDefault="004644A0">
            <w:pPr>
              <w:pStyle w:val="EMPTYCELLSTYLE"/>
            </w:pPr>
          </w:p>
        </w:tc>
        <w:tc>
          <w:tcPr>
            <w:tcW w:w="540" w:type="dxa"/>
          </w:tcPr>
          <w:p w:rsidR="004644A0" w:rsidRDefault="004644A0">
            <w:pPr>
              <w:pStyle w:val="EMPTYCELLSTYLE"/>
            </w:pPr>
          </w:p>
        </w:tc>
      </w:tr>
    </w:tbl>
    <w:p w:rsidR="00095BBC" w:rsidRDefault="00095BBC"/>
    <w:sectPr w:rsidR="00095BB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A0"/>
    <w:rsid w:val="00003C85"/>
    <w:rsid w:val="00095BBC"/>
    <w:rsid w:val="00164A1C"/>
    <w:rsid w:val="004644A0"/>
    <w:rsid w:val="005271FB"/>
    <w:rsid w:val="00C10586"/>
    <w:rsid w:val="00CA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65968-C790-4DB8-8237-22F9FC89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265B-63E2-4D85-A2B3-E373389F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8</cp:revision>
  <cp:lastPrinted>2021-03-24T15:37:00Z</cp:lastPrinted>
  <dcterms:created xsi:type="dcterms:W3CDTF">2021-03-23T16:51:00Z</dcterms:created>
  <dcterms:modified xsi:type="dcterms:W3CDTF">2021-03-24T17:04:00Z</dcterms:modified>
</cp:coreProperties>
</file>