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1615AF8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52064D">
        <w:rPr>
          <w:rFonts w:ascii="Arial" w:eastAsia="Arial" w:hAnsi="Arial" w:cs="Arial"/>
          <w:b/>
          <w:bCs/>
          <w:lang w:val="pt-PT"/>
        </w:rPr>
        <w:t>019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43"/>
        <w:gridCol w:w="2371"/>
        <w:gridCol w:w="1489"/>
        <w:gridCol w:w="1433"/>
        <w:gridCol w:w="1448"/>
        <w:gridCol w:w="1930"/>
      </w:tblGrid>
      <w:tr w:rsidR="00F17F98" w14:paraId="3DB4FCE2" w14:textId="77777777" w:rsidTr="00F17F98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20901F89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Marca/</w:t>
            </w:r>
          </w:p>
          <w:p w14:paraId="7B7636EB" w14:textId="53AFF67E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Fabricante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44F1632B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F17F98" w14:paraId="08FCC764" w14:textId="77777777" w:rsidTr="00F17F98">
        <w:trPr>
          <w:trHeight w:val="237"/>
        </w:trPr>
        <w:tc>
          <w:tcPr>
            <w:tcW w:w="1059" w:type="dxa"/>
          </w:tcPr>
          <w:p w14:paraId="63564BE2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6E265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125CE76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F17F98" w14:paraId="147F3397" w14:textId="77777777" w:rsidTr="00F17F98">
        <w:trPr>
          <w:trHeight w:val="224"/>
        </w:trPr>
        <w:tc>
          <w:tcPr>
            <w:tcW w:w="1059" w:type="dxa"/>
          </w:tcPr>
          <w:p w14:paraId="6479F94E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1D9C87B6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76C278AD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ECE9" w14:textId="2CE89D87" w:rsidR="008D040B" w:rsidRPr="008D040B" w:rsidRDefault="0052064D" w:rsidP="008D040B">
    <w:pPr>
      <w:tabs>
        <w:tab w:val="center" w:pos="4252"/>
        <w:tab w:val="right" w:pos="8504"/>
      </w:tabs>
      <w:spacing w:after="0" w:line="240" w:lineRule="auto"/>
      <w:ind w:left="284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58CD1C9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52.9pt;margin-top:6.2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4FCDEF58" w14:textId="3EC45F23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F17F98">
                  <w:rPr>
                    <w:sz w:val="20"/>
                    <w:szCs w:val="20"/>
                  </w:rPr>
                  <w:t>____/____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A63E8CC" w14:textId="77777777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5E6AE2E" w14:textId="77777777" w:rsidR="008D040B" w:rsidRPr="006158B4" w:rsidRDefault="008D040B" w:rsidP="008D040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D040B" w:rsidRPr="008D040B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0BDA88D9" wp14:editId="33499818">
          <wp:simplePos x="0" y="0"/>
          <wp:positionH relativeFrom="column">
            <wp:posOffset>2816506</wp:posOffset>
          </wp:positionH>
          <wp:positionV relativeFrom="paragraph">
            <wp:posOffset>-74117</wp:posOffset>
          </wp:positionV>
          <wp:extent cx="1741805" cy="981075"/>
          <wp:effectExtent l="0" t="0" r="0" b="0"/>
          <wp:wrapSquare wrapText="bothSides"/>
          <wp:docPr id="11" name="Imagem 11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40B" w:rsidRPr="008D040B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0" allowOverlap="1" wp14:anchorId="4E6E0163" wp14:editId="454D9C9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16415" w14:textId="58B9C4F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MUNICÍPIO DE APERIBÉ</w:t>
    </w:r>
  </w:p>
  <w:p w14:paraId="779977BB" w14:textId="77777777" w:rsidR="008D040B" w:rsidRPr="008D040B" w:rsidRDefault="008D040B" w:rsidP="008D040B">
    <w:pPr>
      <w:spacing w:after="0" w:line="240" w:lineRule="auto"/>
      <w:ind w:left="284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8D040B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559335B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</w:p>
  <w:p w14:paraId="0B81C11F" w14:textId="77777777" w:rsidR="008D040B" w:rsidRPr="008D040B" w:rsidRDefault="008D040B" w:rsidP="008D040B">
    <w:pPr>
      <w:spacing w:after="0" w:line="240" w:lineRule="auto"/>
      <w:ind w:left="284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8D040B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4254DE"/>
    <w:rsid w:val="004E0F6E"/>
    <w:rsid w:val="0052064D"/>
    <w:rsid w:val="005E3A85"/>
    <w:rsid w:val="00647E9E"/>
    <w:rsid w:val="00650FA8"/>
    <w:rsid w:val="00690052"/>
    <w:rsid w:val="006D67C6"/>
    <w:rsid w:val="0077714F"/>
    <w:rsid w:val="008913D3"/>
    <w:rsid w:val="008D040B"/>
    <w:rsid w:val="008D553D"/>
    <w:rsid w:val="009501FA"/>
    <w:rsid w:val="009E17FC"/>
    <w:rsid w:val="009F6B85"/>
    <w:rsid w:val="00A86EF4"/>
    <w:rsid w:val="00A976C1"/>
    <w:rsid w:val="00C73382"/>
    <w:rsid w:val="00CD5003"/>
    <w:rsid w:val="00D23839"/>
    <w:rsid w:val="00D77697"/>
    <w:rsid w:val="00E80F90"/>
    <w:rsid w:val="00F01094"/>
    <w:rsid w:val="00F17F98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19</cp:revision>
  <cp:lastPrinted>2024-08-26T11:30:00Z</cp:lastPrinted>
  <dcterms:created xsi:type="dcterms:W3CDTF">2024-03-07T17:33:00Z</dcterms:created>
  <dcterms:modified xsi:type="dcterms:W3CDTF">2024-08-26T11:30:00Z</dcterms:modified>
</cp:coreProperties>
</file>