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54BAC305"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FE51BC">
        <w:rPr>
          <w:rFonts w:ascii="Arial" w:hAnsi="Arial" w:cs="Arial"/>
          <w:b/>
          <w:bCs/>
          <w:sz w:val="20"/>
          <w:szCs w:val="20"/>
        </w:rPr>
        <w:t>017</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2EC8CE8D" w:rsidR="00DC436F" w:rsidRPr="00DC436F" w:rsidRDefault="00B3142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A55F02A"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40661F">
        <w:rPr>
          <w:rFonts w:ascii="Arial" w:hAnsi="Arial" w:cs="Arial"/>
          <w:sz w:val="20"/>
          <w:szCs w:val="20"/>
        </w:rPr>
        <w:t xml:space="preserve"> </w:t>
      </w:r>
      <w:r w:rsidR="0040661F" w:rsidRPr="00085FC6">
        <w:rPr>
          <w:rFonts w:ascii="Arial" w:hAnsi="Arial" w:cs="Arial"/>
          <w:sz w:val="20"/>
          <w:szCs w:val="20"/>
        </w:rPr>
        <w:t xml:space="preserve">(art. </w:t>
      </w:r>
      <w:proofErr w:type="gramStart"/>
      <w:r w:rsidR="0040661F">
        <w:rPr>
          <w:rFonts w:ascii="Arial" w:hAnsi="Arial" w:cs="Arial"/>
          <w:sz w:val="20"/>
          <w:szCs w:val="20"/>
        </w:rPr>
        <w:t>132</w:t>
      </w:r>
      <w:r w:rsidR="00DB7D1C">
        <w:rPr>
          <w:rFonts w:ascii="Arial" w:hAnsi="Arial" w:cs="Arial"/>
          <w:sz w:val="20"/>
          <w:szCs w:val="20"/>
        </w:rPr>
        <w:t xml:space="preserve">, </w:t>
      </w:r>
      <w:r w:rsidR="0040661F" w:rsidRPr="00085FC6">
        <w:rPr>
          <w:rFonts w:ascii="Arial" w:hAnsi="Arial" w:cs="Arial"/>
          <w:sz w:val="20"/>
          <w:szCs w:val="20"/>
        </w:rPr>
        <w:t xml:space="preserve"> </w:t>
      </w:r>
      <w:r w:rsidR="0040661F" w:rsidRPr="0040661F">
        <w:rPr>
          <w:rFonts w:ascii="Arial" w:hAnsi="Arial" w:cs="Arial"/>
          <w:sz w:val="20"/>
          <w:szCs w:val="20"/>
        </w:rPr>
        <w:t>Lei</w:t>
      </w:r>
      <w:proofErr w:type="gramEnd"/>
      <w:r w:rsidR="0040661F">
        <w:rPr>
          <w:rFonts w:ascii="Arial" w:hAnsi="Arial" w:cs="Arial"/>
          <w:sz w:val="20"/>
          <w:szCs w:val="20"/>
        </w:rPr>
        <w:t xml:space="preserve"> Municipal</w:t>
      </w:r>
      <w:r w:rsidR="0040661F" w:rsidRPr="0040661F">
        <w:rPr>
          <w:rFonts w:ascii="Arial" w:hAnsi="Arial" w:cs="Arial"/>
          <w:sz w:val="20"/>
          <w:szCs w:val="20"/>
        </w:rPr>
        <w:t xml:space="preserve"> nº 152</w:t>
      </w:r>
      <w:r w:rsidR="0040661F">
        <w:rPr>
          <w:rFonts w:ascii="Arial" w:hAnsi="Arial" w:cs="Arial"/>
          <w:sz w:val="20"/>
          <w:szCs w:val="20"/>
        </w:rPr>
        <w:t>/</w:t>
      </w:r>
      <w:r w:rsidR="0040661F" w:rsidRPr="0040661F">
        <w:rPr>
          <w:rFonts w:ascii="Arial" w:hAnsi="Arial" w:cs="Arial"/>
          <w:sz w:val="20"/>
          <w:szCs w:val="20"/>
        </w:rPr>
        <w:t>1997</w:t>
      </w:r>
      <w:r w:rsidR="0040661F" w:rsidRPr="00085FC6">
        <w:rPr>
          <w:rFonts w:ascii="Arial" w:hAnsi="Arial" w:cs="Arial"/>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675AED">
      <w:headerReference w:type="default" r:id="rId7"/>
      <w:pgSz w:w="11906" w:h="16838"/>
      <w:pgMar w:top="1048"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FA9" w14:textId="74E54542"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AD16D0">
      <w:rPr>
        <w:rFonts w:ascii="Arial MT" w:eastAsia="Arial MT" w:hAnsi="Arial MT" w:cs="Arial MT"/>
        <w:sz w:val="22"/>
        <w:szCs w:val="22"/>
        <w:lang w:val="pt-PT" w:eastAsia="en-US"/>
      </w:rPr>
      <w:t xml:space="preserve">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5"/>
      <w:gridCol w:w="7648"/>
    </w:tblGrid>
    <w:tr w:rsidR="00675AED" w:rsidRPr="00675AED" w14:paraId="03FF1152" w14:textId="77777777" w:rsidTr="006345C7">
      <w:tc>
        <w:tcPr>
          <w:tcW w:w="846" w:type="dxa"/>
        </w:tcPr>
        <w:p w14:paraId="39D74401" w14:textId="77777777" w:rsidR="00675AED" w:rsidRPr="00675AED" w:rsidRDefault="00675AED" w:rsidP="00675AED">
          <w:pPr>
            <w:tabs>
              <w:tab w:val="center" w:pos="4252"/>
              <w:tab w:val="right" w:pos="8504"/>
            </w:tabs>
            <w:rPr>
              <w:rFonts w:ascii="Ecofont_Spranq_eco_Sans" w:hAnsi="Ecofont_Spranq_eco_Sans" w:cs="Tahoma"/>
            </w:rPr>
          </w:pPr>
          <w:r w:rsidRPr="00675AED">
            <w:rPr>
              <w:rFonts w:ascii="Ecofont_Spranq_eco_Sans" w:hAnsi="Ecofont_Spranq_eco_Sans" w:cs="Tahoma"/>
              <w:noProof/>
            </w:rPr>
            <w:drawing>
              <wp:inline distT="0" distB="0" distL="0" distR="0" wp14:anchorId="6B483547" wp14:editId="261CD2EF">
                <wp:extent cx="590308" cy="795111"/>
                <wp:effectExtent l="0" t="0" r="0" b="0"/>
                <wp:docPr id="5" name="Imagem 5" descr="Brasão e Bandeira do Município de Aperibé/RJ - mbi.com.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e Bandeira do Município de Aperibé/RJ - mbi.com.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308" cy="795111"/>
                        </a:xfrm>
                        <a:prstGeom prst="rect">
                          <a:avLst/>
                        </a:prstGeom>
                        <a:noFill/>
                        <a:ln>
                          <a:noFill/>
                        </a:ln>
                      </pic:spPr>
                    </pic:pic>
                  </a:graphicData>
                </a:graphic>
              </wp:inline>
            </w:drawing>
          </w:r>
        </w:p>
      </w:tc>
      <w:tc>
        <w:tcPr>
          <w:tcW w:w="7648" w:type="dxa"/>
        </w:tcPr>
        <w:p w14:paraId="1258BA59" w14:textId="46624159" w:rsidR="00675AED" w:rsidRPr="00675AED" w:rsidRDefault="00FE51BC" w:rsidP="00675AED">
          <w:pPr>
            <w:tabs>
              <w:tab w:val="center" w:pos="4252"/>
              <w:tab w:val="right" w:pos="8504"/>
            </w:tabs>
            <w:rPr>
              <w:rFonts w:ascii="Cambria" w:hAnsi="Cambria" w:cs="Arial"/>
              <w:sz w:val="28"/>
              <w:szCs w:val="28"/>
            </w:rPr>
          </w:pPr>
          <w:r>
            <w:rPr>
              <w:b/>
              <w:noProof/>
            </w:rPr>
            <w:pict w14:anchorId="49135178">
              <v:shapetype id="_x0000_t202" coordsize="21600,21600" o:spt="202" path="m,l,21600r21600,l21600,xe">
                <v:stroke joinstyle="miter"/>
                <v:path gradientshapeok="t" o:connecttype="rect"/>
              </v:shapetype>
              <v:shape id="Caixa de Texto 2" o:spid="_x0000_s1033" type="#_x0000_t202" style="position:absolute;margin-left:334.8pt;margin-top:4.8pt;width:105.35pt;height:48.05pt;z-index:-251658752;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18992883" w14:textId="04197DA9" w:rsidR="004D6BC4" w:rsidRPr="004D6BC4" w:rsidRDefault="004D6BC4" w:rsidP="004D6BC4">
                      <w:pPr>
                        <w:rPr>
                          <w:sz w:val="18"/>
                          <w:szCs w:val="18"/>
                        </w:rPr>
                      </w:pPr>
                      <w:r w:rsidRPr="004D6BC4">
                        <w:rPr>
                          <w:sz w:val="18"/>
                          <w:szCs w:val="18"/>
                        </w:rPr>
                        <w:t>PROC. Nº 0</w:t>
                      </w:r>
                      <w:r w:rsidR="006C1A44">
                        <w:rPr>
                          <w:sz w:val="18"/>
                          <w:szCs w:val="18"/>
                        </w:rPr>
                        <w:t>11</w:t>
                      </w:r>
                      <w:r w:rsidR="003954C2">
                        <w:rPr>
                          <w:sz w:val="18"/>
                          <w:szCs w:val="18"/>
                        </w:rPr>
                        <w:t>1</w:t>
                      </w:r>
                      <w:r w:rsidRPr="004D6BC4">
                        <w:rPr>
                          <w:sz w:val="18"/>
                          <w:szCs w:val="18"/>
                        </w:rPr>
                        <w:t xml:space="preserve">/2024     </w:t>
                      </w:r>
                    </w:p>
                    <w:p w14:paraId="46B3DD71" w14:textId="77777777" w:rsidR="004D6BC4" w:rsidRPr="004D6BC4" w:rsidRDefault="004D6BC4" w:rsidP="004D6BC4">
                      <w:pPr>
                        <w:rPr>
                          <w:sz w:val="18"/>
                          <w:szCs w:val="18"/>
                        </w:rPr>
                      </w:pPr>
                      <w:r w:rsidRPr="004D6BC4">
                        <w:rPr>
                          <w:sz w:val="18"/>
                          <w:szCs w:val="18"/>
                        </w:rPr>
                        <w:t>FLS. Nº___________</w:t>
                      </w:r>
                    </w:p>
                    <w:p w14:paraId="7D430633" w14:textId="77777777" w:rsidR="004D6BC4" w:rsidRPr="004D6BC4" w:rsidRDefault="004D6BC4" w:rsidP="004D6BC4">
                      <w:pPr>
                        <w:rPr>
                          <w:sz w:val="18"/>
                          <w:szCs w:val="18"/>
                        </w:rPr>
                      </w:pPr>
                      <w:r w:rsidRPr="004D6BC4">
                        <w:rPr>
                          <w:sz w:val="18"/>
                          <w:szCs w:val="18"/>
                        </w:rPr>
                        <w:t>VISTO____________</w:t>
                      </w:r>
                    </w:p>
                  </w:txbxContent>
                </v:textbox>
                <w10:wrap anchorx="margin"/>
              </v:shape>
            </w:pict>
          </w:r>
          <w:r w:rsidR="00675AED" w:rsidRPr="00675AED">
            <w:rPr>
              <w:rFonts w:ascii="Cambria" w:hAnsi="Cambria" w:cs="Arial"/>
              <w:sz w:val="28"/>
              <w:szCs w:val="28"/>
            </w:rPr>
            <w:t>ESTADO DO RIO DE JANEIRO</w:t>
          </w:r>
        </w:p>
        <w:p w14:paraId="70F1B5F5" w14:textId="77777777" w:rsidR="00675AED" w:rsidRPr="00675AED" w:rsidRDefault="00675AED" w:rsidP="00675AED">
          <w:pPr>
            <w:tabs>
              <w:tab w:val="center" w:pos="4252"/>
              <w:tab w:val="right" w:pos="8504"/>
            </w:tabs>
            <w:rPr>
              <w:rFonts w:ascii="Cambria" w:hAnsi="Cambria" w:cs="Arial"/>
              <w:sz w:val="28"/>
              <w:szCs w:val="28"/>
            </w:rPr>
          </w:pPr>
          <w:r w:rsidRPr="00675AED">
            <w:rPr>
              <w:rFonts w:ascii="Cambria" w:hAnsi="Cambria" w:cs="Arial"/>
              <w:sz w:val="28"/>
              <w:szCs w:val="28"/>
            </w:rPr>
            <w:t>PREFEITURA MUNICIPAL DE APERIBÉ</w:t>
          </w:r>
        </w:p>
        <w:p w14:paraId="03DE58BE" w14:textId="77777777" w:rsidR="00675AED" w:rsidRPr="00675AED" w:rsidRDefault="00675AED" w:rsidP="00675AED">
          <w:pPr>
            <w:tabs>
              <w:tab w:val="center" w:pos="4252"/>
              <w:tab w:val="right" w:pos="8504"/>
            </w:tabs>
            <w:rPr>
              <w:rFonts w:ascii="Ecofont_Spranq_eco_Sans" w:hAnsi="Ecofont_Spranq_eco_Sans" w:cs="Tahoma"/>
              <w:b/>
            </w:rPr>
          </w:pPr>
          <w:r w:rsidRPr="00675AED">
            <w:rPr>
              <w:rFonts w:ascii="Cambria" w:hAnsi="Cambria" w:cs="Arial"/>
              <w:b/>
              <w:sz w:val="28"/>
              <w:szCs w:val="28"/>
            </w:rPr>
            <w:t>SECRETARIA MUNICIPAL DE TURISMO E LAZER</w:t>
          </w:r>
        </w:p>
      </w:tc>
    </w:tr>
  </w:tbl>
  <w:p w14:paraId="3E22DCD0" w14:textId="3A7C1C9B" w:rsidR="004D6BC4" w:rsidRPr="003A3D3C" w:rsidRDefault="004D6BC4" w:rsidP="004D6BC4">
    <w:pPr>
      <w:pStyle w:val="Cabealho"/>
      <w:jc w:val="right"/>
    </w:pPr>
    <w:r w:rsidRPr="00967BB4">
      <w:rPr>
        <w:rFonts w:ascii="Arial MT" w:eastAsia="Arial MT" w:hAnsi="Arial MT" w:cs="Arial MT"/>
        <w:sz w:val="22"/>
        <w:szCs w:val="22"/>
        <w:lang w:val="pt-PT" w:eastAsia="en-US"/>
      </w:rPr>
      <w:t xml:space="preserve">        </w:t>
    </w:r>
  </w:p>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45760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16E"/>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346CC"/>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54C2"/>
    <w:rsid w:val="00396C93"/>
    <w:rsid w:val="003A4B24"/>
    <w:rsid w:val="003B0899"/>
    <w:rsid w:val="003B4FD3"/>
    <w:rsid w:val="003C7568"/>
    <w:rsid w:val="003C779F"/>
    <w:rsid w:val="003F04AA"/>
    <w:rsid w:val="003F6306"/>
    <w:rsid w:val="0040661F"/>
    <w:rsid w:val="004117C4"/>
    <w:rsid w:val="0043660E"/>
    <w:rsid w:val="004419C5"/>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AED"/>
    <w:rsid w:val="00675E77"/>
    <w:rsid w:val="00683767"/>
    <w:rsid w:val="006C1A44"/>
    <w:rsid w:val="006C3047"/>
    <w:rsid w:val="006C777F"/>
    <w:rsid w:val="006E38AA"/>
    <w:rsid w:val="006F27E7"/>
    <w:rsid w:val="00720D65"/>
    <w:rsid w:val="00726652"/>
    <w:rsid w:val="00744570"/>
    <w:rsid w:val="00750471"/>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16D0"/>
    <w:rsid w:val="00AD4D32"/>
    <w:rsid w:val="00AD770D"/>
    <w:rsid w:val="00AE3C4A"/>
    <w:rsid w:val="00AF31D8"/>
    <w:rsid w:val="00AF5450"/>
    <w:rsid w:val="00B11442"/>
    <w:rsid w:val="00B120D7"/>
    <w:rsid w:val="00B13C76"/>
    <w:rsid w:val="00B162C6"/>
    <w:rsid w:val="00B20FF8"/>
    <w:rsid w:val="00B23EFE"/>
    <w:rsid w:val="00B30780"/>
    <w:rsid w:val="00B31422"/>
    <w:rsid w:val="00B3364F"/>
    <w:rsid w:val="00B36CBE"/>
    <w:rsid w:val="00B36EA3"/>
    <w:rsid w:val="00B42CA8"/>
    <w:rsid w:val="00B535D4"/>
    <w:rsid w:val="00B75FD7"/>
    <w:rsid w:val="00B84FC2"/>
    <w:rsid w:val="00B924A9"/>
    <w:rsid w:val="00B951AA"/>
    <w:rsid w:val="00BB13C0"/>
    <w:rsid w:val="00BB760E"/>
    <w:rsid w:val="00BC4C77"/>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B7D1C"/>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39F4"/>
    <w:rsid w:val="00FA5D31"/>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uiPriority w:val="39"/>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767</Words>
  <Characters>4145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131</cp:revision>
  <cp:lastPrinted>2024-08-09T11:34:00Z</cp:lastPrinted>
  <dcterms:created xsi:type="dcterms:W3CDTF">2019-01-24T00:54:00Z</dcterms:created>
  <dcterms:modified xsi:type="dcterms:W3CDTF">2024-08-09T11:34:00Z</dcterms:modified>
</cp:coreProperties>
</file>