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67232583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E111FA">
        <w:rPr>
          <w:sz w:val="20"/>
          <w:szCs w:val="20"/>
          <w:lang w:val="pt-BR"/>
        </w:rPr>
        <w:t xml:space="preserve"> 011</w:t>
      </w:r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662BB4">
      <w:headerReference w:type="default" r:id="rId7"/>
      <w:pgSz w:w="11906" w:h="16838"/>
      <w:pgMar w:top="1418" w:right="113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7159" w14:textId="2120FD3B" w:rsidR="00662BB4" w:rsidRPr="00662BB4" w:rsidRDefault="00E111FA" w:rsidP="00662BB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>
      <w:rPr>
        <w:rFonts w:ascii="Ecofont_Spranq_eco_Sans" w:eastAsia="MS Mincho" w:hAnsi="Ecofont_Spranq_eco_Sans" w:cs="Tahoma"/>
        <w:b/>
        <w:noProof/>
      </w:rPr>
      <w:pict w14:anchorId="0A815715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76.35pt;margin-top:8.75pt;width:105.35pt;height:48.7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1EF67D66" w14:textId="1D3A967F" w:rsidR="00662BB4" w:rsidRPr="00662BB4" w:rsidRDefault="00662BB4" w:rsidP="00662BB4">
                <w:pPr>
                  <w:rPr>
                    <w:sz w:val="18"/>
                    <w:szCs w:val="18"/>
                  </w:rPr>
                </w:pPr>
                <w:r w:rsidRPr="00662BB4">
                  <w:rPr>
                    <w:sz w:val="18"/>
                    <w:szCs w:val="18"/>
                  </w:rPr>
                  <w:t>PROC. Nº 00</w:t>
                </w:r>
                <w:r w:rsidR="00582025">
                  <w:rPr>
                    <w:sz w:val="18"/>
                    <w:szCs w:val="18"/>
                  </w:rPr>
                  <w:t>50</w:t>
                </w:r>
                <w:r w:rsidRPr="00662BB4">
                  <w:rPr>
                    <w:sz w:val="18"/>
                    <w:szCs w:val="18"/>
                  </w:rPr>
                  <w:t xml:space="preserve">/2024     </w:t>
                </w:r>
              </w:p>
              <w:p w14:paraId="71357171" w14:textId="77777777" w:rsidR="00662BB4" w:rsidRPr="00662BB4" w:rsidRDefault="00662BB4" w:rsidP="00662BB4">
                <w:pPr>
                  <w:rPr>
                    <w:sz w:val="18"/>
                    <w:szCs w:val="18"/>
                  </w:rPr>
                </w:pPr>
                <w:r w:rsidRPr="00662BB4">
                  <w:rPr>
                    <w:sz w:val="18"/>
                    <w:szCs w:val="18"/>
                  </w:rPr>
                  <w:t>FLS. Nº___________</w:t>
                </w:r>
              </w:p>
              <w:p w14:paraId="2A4DEF84" w14:textId="77777777" w:rsidR="00662BB4" w:rsidRPr="00662BB4" w:rsidRDefault="00662BB4" w:rsidP="00662BB4">
                <w:pPr>
                  <w:rPr>
                    <w:sz w:val="18"/>
                    <w:szCs w:val="18"/>
                  </w:rPr>
                </w:pPr>
                <w:r w:rsidRPr="00662BB4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="00662BB4" w:rsidRPr="00662BB4">
      <w:rPr>
        <w:b/>
        <w:bCs/>
        <w:iCs/>
        <w:noProof/>
      </w:rPr>
      <w:drawing>
        <wp:anchor distT="0" distB="0" distL="114300" distR="114300" simplePos="0" relativeHeight="251657216" behindDoc="0" locked="0" layoutInCell="0" allowOverlap="1" wp14:anchorId="6CEB3564" wp14:editId="099F7304">
          <wp:simplePos x="0" y="0"/>
          <wp:positionH relativeFrom="column">
            <wp:posOffset>-556600</wp:posOffset>
          </wp:positionH>
          <wp:positionV relativeFrom="paragraph">
            <wp:posOffset>176634</wp:posOffset>
          </wp:positionV>
          <wp:extent cx="800100" cy="81470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BB4" w:rsidRPr="00662BB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p w14:paraId="5F0B275E" w14:textId="450A9C20" w:rsidR="00662BB4" w:rsidRPr="00662BB4" w:rsidRDefault="00662BB4" w:rsidP="00662BB4">
    <w:pPr>
      <w:ind w:left="709"/>
      <w:jc w:val="both"/>
      <w:outlineLvl w:val="4"/>
      <w:rPr>
        <w:b/>
        <w:bCs/>
        <w:iCs/>
      </w:rPr>
    </w:pPr>
    <w:r w:rsidRPr="00662BB4">
      <w:rPr>
        <w:b/>
        <w:bCs/>
        <w:iCs/>
      </w:rPr>
      <w:t>MUNICÍPIO DE APERIBÉ</w:t>
    </w:r>
  </w:p>
  <w:p w14:paraId="49F2184A" w14:textId="77777777" w:rsidR="00662BB4" w:rsidRPr="00662BB4" w:rsidRDefault="00662BB4" w:rsidP="00662BB4">
    <w:pPr>
      <w:ind w:left="709"/>
      <w:jc w:val="both"/>
      <w:outlineLvl w:val="4"/>
      <w:rPr>
        <w:b/>
        <w:bCs/>
        <w:iCs/>
      </w:rPr>
    </w:pPr>
    <w:r w:rsidRPr="00662BB4">
      <w:rPr>
        <w:b/>
        <w:bCs/>
        <w:iCs/>
      </w:rPr>
      <w:t>PREFEITURA MUNICIPAL DE APERIBE</w:t>
    </w:r>
  </w:p>
  <w:p w14:paraId="34B4A275" w14:textId="37572B8B" w:rsidR="00662BB4" w:rsidRDefault="00662BB4" w:rsidP="00662BB4">
    <w:pPr>
      <w:ind w:left="709"/>
      <w:jc w:val="both"/>
      <w:rPr>
        <w:rFonts w:ascii="Ecofont_Spranq_eco_Sans" w:eastAsia="MS Mincho" w:hAnsi="Ecofont_Spranq_eco_Sans" w:cs="Tahoma"/>
        <w:b/>
      </w:rPr>
    </w:pPr>
    <w:r w:rsidRPr="00662BB4">
      <w:rPr>
        <w:rFonts w:ascii="Ecofont_Spranq_eco_Sans" w:eastAsia="MS Mincho" w:hAnsi="Ecofont_Spranq_eco_Sans" w:cs="Tahoma"/>
        <w:b/>
      </w:rPr>
      <w:t xml:space="preserve">SECRETARIA MUNICIPAL DE </w:t>
    </w:r>
    <w:r w:rsidR="00582025">
      <w:rPr>
        <w:rFonts w:ascii="Ecofont_Spranq_eco_Sans" w:eastAsia="MS Mincho" w:hAnsi="Ecofont_Spranq_eco_Sans" w:cs="Tahoma"/>
        <w:b/>
      </w:rPr>
      <w:t>ASSISTENCIA SOCIAL, DIREITOS HUMANO,</w:t>
    </w:r>
  </w:p>
  <w:p w14:paraId="262E343C" w14:textId="1D3C7F4F" w:rsidR="00582025" w:rsidRPr="00662BB4" w:rsidRDefault="00582025" w:rsidP="00662BB4">
    <w:pPr>
      <w:ind w:left="709"/>
      <w:jc w:val="both"/>
      <w:rPr>
        <w:rFonts w:ascii="Ecofont_Spranq_eco_Sans" w:eastAsia="MS Mincho" w:hAnsi="Ecofont_Spranq_eco_Sans" w:cs="Tahoma"/>
        <w:b/>
      </w:rPr>
    </w:pPr>
    <w:r>
      <w:rPr>
        <w:rFonts w:ascii="Ecofont_Spranq_eco_Sans" w:eastAsia="MS Mincho" w:hAnsi="Ecofont_Spranq_eco_Sans" w:cs="Tahoma"/>
        <w:b/>
      </w:rPr>
      <w:t>TRABALHO E HABITAÇÃO</w:t>
    </w:r>
  </w:p>
  <w:p w14:paraId="10C9233F" w14:textId="77777777" w:rsidR="00662BB4" w:rsidRPr="00662BB4" w:rsidRDefault="00662BB4" w:rsidP="00662BB4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eastAsia="Arial MT" w:hAnsi="Arial" w:cs="Arial"/>
        <w:b/>
        <w:lang w:val="pt-PT" w:eastAsia="en-US"/>
      </w:rPr>
    </w:pPr>
    <w:r w:rsidRPr="00662BB4">
      <w:rPr>
        <w:rFonts w:ascii="Arial MT" w:eastAsia="Arial MT" w:hAnsi="Arial MT" w:cs="Arial MT"/>
        <w:sz w:val="22"/>
        <w:szCs w:val="22"/>
        <w:lang w:val="pt-PT" w:eastAsia="en-US"/>
      </w:rPr>
      <w:t xml:space="preserve">          </w:t>
    </w:r>
  </w:p>
  <w:p w14:paraId="05E36DAE" w14:textId="260976AD" w:rsidR="00B56A2C" w:rsidRPr="00B56A2C" w:rsidRDefault="00B56A2C" w:rsidP="00B56A2C">
    <w:pPr>
      <w:rPr>
        <w:rFonts w:ascii="Arial" w:hAnsi="Arial" w:cs="Arial"/>
        <w:lang w:eastAsia="en-US"/>
      </w:rPr>
    </w:pP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330390">
    <w:abstractNumId w:val="1"/>
  </w:num>
  <w:num w:numId="2" w16cid:durableId="595409956">
    <w:abstractNumId w:val="0"/>
  </w:num>
  <w:num w:numId="3" w16cid:durableId="1828207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41A1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82025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26FE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111FA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122</cp:revision>
  <cp:lastPrinted>2024-06-13T12:49:00Z</cp:lastPrinted>
  <dcterms:created xsi:type="dcterms:W3CDTF">2019-01-24T00:54:00Z</dcterms:created>
  <dcterms:modified xsi:type="dcterms:W3CDTF">2024-06-13T12:49:00Z</dcterms:modified>
</cp:coreProperties>
</file>