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3744F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579E7FAD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FE1929">
                    <w:rPr>
                      <w:sz w:val="24"/>
                      <w:szCs w:val="24"/>
                    </w:rPr>
                    <w:t>8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FE1929" w:rsidRPr="00FE1929">
                    <w:rPr>
                      <w:b/>
                      <w:bCs/>
                      <w:sz w:val="24"/>
                      <w:szCs w:val="24"/>
                    </w:rPr>
                    <w:t>30</w:t>
                  </w:r>
                  <w:r w:rsidRPr="00FE192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513C3">
                    <w:rPr>
                      <w:b/>
                      <w:sz w:val="24"/>
                      <w:szCs w:val="24"/>
                    </w:rPr>
                    <w:t>dezembro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DC383C" w:rsidRPr="00DC383C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E513C3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FE1929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="00DC383C">
                    <w:rPr>
                      <w:sz w:val="24"/>
                      <w:szCs w:val="24"/>
                    </w:rPr>
                    <w:t>/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4602A75D" w:rsidR="007553FC" w:rsidRPr="00FE1929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3744F9" w:rsidRPr="00FE192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“CONTRATAÇÃO DE EMPRESA PARA OBRA DE PAVIMENTAÇÃO E DRENAGEM </w:t>
                  </w:r>
                  <w:r w:rsidR="003744F9" w:rsidRPr="009674EA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EM RUAS DO BAIRRO </w:t>
                  </w:r>
                  <w:r w:rsidR="003744F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FERREIRA DA LUZ</w:t>
                  </w:r>
                  <w:r w:rsidR="003744F9" w:rsidRPr="00FE192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64E5679" w14:textId="77777777" w:rsidR="00263B30" w:rsidRDefault="00263B30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6BA9A5E6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620A26">
                    <w:rPr>
                      <w:sz w:val="24"/>
                      <w:szCs w:val="24"/>
                    </w:rPr>
                    <w:t>1</w:t>
                  </w:r>
                  <w:r w:rsidR="00FE1929">
                    <w:rPr>
                      <w:sz w:val="24"/>
                      <w:szCs w:val="24"/>
                    </w:rPr>
                    <w:t>4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E513C3">
                    <w:rPr>
                      <w:sz w:val="24"/>
                      <w:szCs w:val="24"/>
                    </w:rPr>
                    <w:t>dezembro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45E51A34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012B0D4B" w14:textId="77777777" w:rsidR="00263B30" w:rsidRDefault="00263B30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207" w14:textId="77777777" w:rsidR="0071729F" w:rsidRDefault="0071729F" w:rsidP="004C0368">
      <w:r>
        <w:separator/>
      </w:r>
    </w:p>
  </w:endnote>
  <w:endnote w:type="continuationSeparator" w:id="0">
    <w:p w14:paraId="03634C1B" w14:textId="77777777" w:rsidR="0071729F" w:rsidRDefault="0071729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C43" w14:textId="77777777" w:rsidR="0071729F" w:rsidRDefault="0071729F" w:rsidP="004C0368">
      <w:r>
        <w:separator/>
      </w:r>
    </w:p>
  </w:footnote>
  <w:footnote w:type="continuationSeparator" w:id="0">
    <w:p w14:paraId="04CEC480" w14:textId="77777777" w:rsidR="0071729F" w:rsidRDefault="0071729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1957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63B30"/>
    <w:rsid w:val="002730B2"/>
    <w:rsid w:val="00273F9D"/>
    <w:rsid w:val="00291154"/>
    <w:rsid w:val="002A5977"/>
    <w:rsid w:val="002C5093"/>
    <w:rsid w:val="0030571B"/>
    <w:rsid w:val="003267AB"/>
    <w:rsid w:val="00331310"/>
    <w:rsid w:val="00354510"/>
    <w:rsid w:val="003744F9"/>
    <w:rsid w:val="0039130A"/>
    <w:rsid w:val="003E60FD"/>
    <w:rsid w:val="00414178"/>
    <w:rsid w:val="00417AB9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0A26"/>
    <w:rsid w:val="00621CB5"/>
    <w:rsid w:val="00643D4B"/>
    <w:rsid w:val="00685617"/>
    <w:rsid w:val="006B18B4"/>
    <w:rsid w:val="006B37D8"/>
    <w:rsid w:val="006F5B8E"/>
    <w:rsid w:val="00713FA7"/>
    <w:rsid w:val="0071729F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8E6CBD"/>
    <w:rsid w:val="008E777C"/>
    <w:rsid w:val="009674EA"/>
    <w:rsid w:val="00971CC1"/>
    <w:rsid w:val="009A5BAE"/>
    <w:rsid w:val="009C7D48"/>
    <w:rsid w:val="009D5ED5"/>
    <w:rsid w:val="009F3631"/>
    <w:rsid w:val="00A44541"/>
    <w:rsid w:val="00A52ADC"/>
    <w:rsid w:val="00A81358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13C3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929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98</cp:revision>
  <cp:lastPrinted>2022-01-05T12:58:00Z</cp:lastPrinted>
  <dcterms:created xsi:type="dcterms:W3CDTF">2019-01-29T15:22:00Z</dcterms:created>
  <dcterms:modified xsi:type="dcterms:W3CDTF">2022-12-14T16:03:00Z</dcterms:modified>
</cp:coreProperties>
</file>