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40"/>
        <w:gridCol w:w="380"/>
        <w:gridCol w:w="800"/>
        <w:gridCol w:w="100"/>
        <w:gridCol w:w="60"/>
        <w:gridCol w:w="5420"/>
        <w:gridCol w:w="880"/>
        <w:gridCol w:w="140"/>
        <w:gridCol w:w="1200"/>
        <w:gridCol w:w="1360"/>
        <w:gridCol w:w="780"/>
        <w:gridCol w:w="580"/>
        <w:gridCol w:w="200"/>
        <w:gridCol w:w="1020"/>
        <w:gridCol w:w="520"/>
        <w:gridCol w:w="40"/>
        <w:gridCol w:w="1460"/>
        <w:gridCol w:w="320"/>
        <w:gridCol w:w="40"/>
        <w:gridCol w:w="440"/>
        <w:gridCol w:w="40"/>
        <w:gridCol w:w="540"/>
      </w:tblGrid>
      <w:tr w:rsidR="007805F3">
        <w:trPr>
          <w:trHeight w:hRule="exact" w:val="560"/>
        </w:trPr>
        <w:tc>
          <w:tcPr>
            <w:tcW w:w="560" w:type="dxa"/>
          </w:tcPr>
          <w:p w:rsidR="007805F3" w:rsidRDefault="007805F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38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80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10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6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54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88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14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120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136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78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58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20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10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5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146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3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44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540" w:type="dxa"/>
          </w:tcPr>
          <w:p w:rsidR="007805F3" w:rsidRDefault="007805F3">
            <w:pPr>
              <w:pStyle w:val="EMPTYCELLSTYLE"/>
            </w:pPr>
          </w:p>
        </w:tc>
      </w:tr>
      <w:tr w:rsidR="007805F3">
        <w:trPr>
          <w:trHeight w:hRule="exact" w:val="400"/>
        </w:trPr>
        <w:tc>
          <w:tcPr>
            <w:tcW w:w="56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11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5F3" w:rsidRDefault="007805F3">
            <w:pPr>
              <w:pStyle w:val="SAPITUR"/>
            </w:pPr>
          </w:p>
        </w:tc>
        <w:tc>
          <w:tcPr>
            <w:tcW w:w="99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5F3" w:rsidRDefault="007407CB">
            <w:pPr>
              <w:pStyle w:val="SAPITU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Estado do Rio de Janeiro</w:t>
            </w:r>
          </w:p>
        </w:tc>
        <w:tc>
          <w:tcPr>
            <w:tcW w:w="58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20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10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5F3" w:rsidRDefault="007407CB">
            <w:pPr>
              <w:pStyle w:val="Columnheader"/>
              <w:jc w:val="right"/>
            </w:pPr>
            <w:r>
              <w:rPr>
                <w:rFonts w:ascii="Courier New" w:eastAsia="Courier New" w:hAnsi="Courier New" w:cs="Courier New"/>
                <w:color w:val="000000"/>
                <w:sz w:val="20"/>
              </w:rPr>
              <w:t>Página 1 de</w:t>
            </w: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5F3" w:rsidRDefault="007407CB">
            <w:pPr>
              <w:pStyle w:val="Columnheader"/>
            </w:pPr>
            <w:r>
              <w:rPr>
                <w:rFonts w:ascii="Courier New" w:eastAsia="Courier New" w:hAnsi="Courier New" w:cs="Courier New"/>
                <w:color w:val="000000"/>
                <w:sz w:val="20"/>
              </w:rPr>
              <w:t xml:space="preserve"> 1</w:t>
            </w:r>
          </w:p>
        </w:tc>
        <w:tc>
          <w:tcPr>
            <w:tcW w:w="540" w:type="dxa"/>
          </w:tcPr>
          <w:p w:rsidR="007805F3" w:rsidRDefault="007805F3">
            <w:pPr>
              <w:pStyle w:val="EMPTYCELLSTYLE"/>
            </w:pPr>
          </w:p>
        </w:tc>
      </w:tr>
      <w:tr w:rsidR="007805F3">
        <w:trPr>
          <w:trHeight w:hRule="exact" w:val="20"/>
        </w:trPr>
        <w:tc>
          <w:tcPr>
            <w:tcW w:w="56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11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805F3" w:rsidRDefault="007805F3">
            <w:pPr>
              <w:pStyle w:val="EMPTYCELLSTYLE"/>
            </w:pPr>
          </w:p>
        </w:tc>
        <w:tc>
          <w:tcPr>
            <w:tcW w:w="10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6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54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88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14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120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136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78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58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20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10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5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146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3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44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540" w:type="dxa"/>
          </w:tcPr>
          <w:p w:rsidR="007805F3" w:rsidRDefault="007805F3">
            <w:pPr>
              <w:pStyle w:val="EMPTYCELLSTYLE"/>
            </w:pPr>
          </w:p>
        </w:tc>
      </w:tr>
      <w:tr w:rsidR="007805F3">
        <w:trPr>
          <w:trHeight w:hRule="exact" w:val="400"/>
        </w:trPr>
        <w:tc>
          <w:tcPr>
            <w:tcW w:w="56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11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805F3" w:rsidRDefault="007805F3">
            <w:pPr>
              <w:pStyle w:val="EMPTYCELLSTYLE"/>
            </w:pPr>
          </w:p>
        </w:tc>
        <w:tc>
          <w:tcPr>
            <w:tcW w:w="99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5F3" w:rsidRDefault="007407CB">
            <w:pPr>
              <w:pStyle w:val="SAPITU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Fundo Municipal de Saúde de Aperibé</w:t>
            </w:r>
          </w:p>
        </w:tc>
        <w:tc>
          <w:tcPr>
            <w:tcW w:w="58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20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10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5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146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3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44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540" w:type="dxa"/>
          </w:tcPr>
          <w:p w:rsidR="007805F3" w:rsidRDefault="007805F3">
            <w:pPr>
              <w:pStyle w:val="EMPTYCELLSTYLE"/>
            </w:pPr>
          </w:p>
        </w:tc>
      </w:tr>
      <w:tr w:rsidR="007805F3">
        <w:trPr>
          <w:trHeight w:hRule="exact" w:val="180"/>
        </w:trPr>
        <w:tc>
          <w:tcPr>
            <w:tcW w:w="56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11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805F3" w:rsidRDefault="007805F3">
            <w:pPr>
              <w:pStyle w:val="EMPTYCELLSTYLE"/>
            </w:pPr>
          </w:p>
        </w:tc>
        <w:tc>
          <w:tcPr>
            <w:tcW w:w="10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6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54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88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14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120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136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78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58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20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10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5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146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3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44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540" w:type="dxa"/>
          </w:tcPr>
          <w:p w:rsidR="007805F3" w:rsidRDefault="007805F3">
            <w:pPr>
              <w:pStyle w:val="EMPTYCELLSTYLE"/>
            </w:pPr>
          </w:p>
        </w:tc>
      </w:tr>
      <w:tr w:rsidR="007805F3">
        <w:trPr>
          <w:trHeight w:hRule="exact" w:val="160"/>
        </w:trPr>
        <w:tc>
          <w:tcPr>
            <w:tcW w:w="56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38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80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10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6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54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88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14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120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136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78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58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20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10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5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146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3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44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540" w:type="dxa"/>
          </w:tcPr>
          <w:p w:rsidR="007805F3" w:rsidRDefault="007805F3">
            <w:pPr>
              <w:pStyle w:val="EMPTYCELLSTYLE"/>
            </w:pPr>
          </w:p>
        </w:tc>
      </w:tr>
      <w:tr w:rsidR="007805F3">
        <w:trPr>
          <w:trHeight w:hRule="exact" w:val="300"/>
        </w:trPr>
        <w:tc>
          <w:tcPr>
            <w:tcW w:w="56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15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5F3" w:rsidRDefault="007407CB">
            <w:pPr>
              <w:pStyle w:val="SAPITUR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Anexo I</w:t>
            </w:r>
            <w:r w:rsidR="00BF34F0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- Proposta de Preços</w:t>
            </w:r>
          </w:p>
        </w:tc>
        <w:tc>
          <w:tcPr>
            <w:tcW w:w="540" w:type="dxa"/>
          </w:tcPr>
          <w:p w:rsidR="007805F3" w:rsidRDefault="007805F3">
            <w:pPr>
              <w:pStyle w:val="EMPTYCELLSTYLE"/>
            </w:pPr>
          </w:p>
        </w:tc>
      </w:tr>
      <w:tr w:rsidR="007805F3">
        <w:trPr>
          <w:trHeight w:hRule="exact" w:val="20"/>
        </w:trPr>
        <w:tc>
          <w:tcPr>
            <w:tcW w:w="56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15720" w:type="dxa"/>
            <w:gridSpan w:val="2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5F3" w:rsidRDefault="007805F3">
            <w:pPr>
              <w:pStyle w:val="EMPTYCELLSTYLE"/>
            </w:pPr>
          </w:p>
        </w:tc>
        <w:tc>
          <w:tcPr>
            <w:tcW w:w="540" w:type="dxa"/>
          </w:tcPr>
          <w:p w:rsidR="007805F3" w:rsidRDefault="007805F3">
            <w:pPr>
              <w:pStyle w:val="EMPTYCELLSTYLE"/>
            </w:pPr>
          </w:p>
        </w:tc>
      </w:tr>
      <w:tr w:rsidR="007805F3">
        <w:trPr>
          <w:trHeight w:hRule="exact" w:val="160"/>
        </w:trPr>
        <w:tc>
          <w:tcPr>
            <w:tcW w:w="56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38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80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10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6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54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88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14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120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136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78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58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20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10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5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146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3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44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540" w:type="dxa"/>
          </w:tcPr>
          <w:p w:rsidR="007805F3" w:rsidRDefault="007805F3">
            <w:pPr>
              <w:pStyle w:val="EMPTYCELLSTYLE"/>
            </w:pPr>
          </w:p>
        </w:tc>
      </w:tr>
      <w:tr w:rsidR="007805F3">
        <w:trPr>
          <w:trHeight w:hRule="exact" w:val="420"/>
        </w:trPr>
        <w:tc>
          <w:tcPr>
            <w:tcW w:w="56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1572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5F3" w:rsidRDefault="00BF34F0" w:rsidP="006570BE">
            <w:pPr>
              <w:pStyle w:val="SAPITUR"/>
              <w:jc w:val="center"/>
            </w:pPr>
            <w:r>
              <w:rPr>
                <w:b/>
                <w:sz w:val="18"/>
              </w:rPr>
              <w:t>PROCESSO</w:t>
            </w:r>
            <w:r w:rsidR="00BE7FF4">
              <w:rPr>
                <w:b/>
                <w:sz w:val="18"/>
              </w:rPr>
              <w:t xml:space="preserve"> Nº 00055-2021 Pregão P</w:t>
            </w:r>
            <w:r w:rsidR="007407CB">
              <w:rPr>
                <w:b/>
                <w:sz w:val="18"/>
              </w:rPr>
              <w:t xml:space="preserve">resencial </w:t>
            </w:r>
            <w:r>
              <w:rPr>
                <w:b/>
                <w:sz w:val="18"/>
              </w:rPr>
              <w:t xml:space="preserve">–Nº </w:t>
            </w:r>
            <w:r w:rsidR="006570BE">
              <w:rPr>
                <w:b/>
                <w:sz w:val="18"/>
              </w:rPr>
              <w:t>006</w:t>
            </w:r>
            <w:r>
              <w:rPr>
                <w:b/>
                <w:sz w:val="18"/>
              </w:rPr>
              <w:t>/ 2021 -FMS</w:t>
            </w:r>
            <w:r w:rsidR="007407CB">
              <w:rPr>
                <w:b/>
                <w:sz w:val="18"/>
              </w:rPr>
              <w:t xml:space="preserve"> DATA DA ABERTURA </w:t>
            </w:r>
            <w:r w:rsidR="006570BE">
              <w:rPr>
                <w:b/>
                <w:sz w:val="18"/>
              </w:rPr>
              <w:t>23</w:t>
            </w:r>
            <w:r w:rsidR="007407CB">
              <w:rPr>
                <w:b/>
                <w:sz w:val="18"/>
              </w:rPr>
              <w:t>/</w:t>
            </w:r>
            <w:r w:rsidR="006570BE">
              <w:rPr>
                <w:b/>
                <w:sz w:val="18"/>
              </w:rPr>
              <w:t>04</w:t>
            </w:r>
            <w:r w:rsidR="007407CB">
              <w:rPr>
                <w:b/>
                <w:sz w:val="18"/>
              </w:rPr>
              <w:t xml:space="preserve">/2021 ÀS </w:t>
            </w:r>
            <w:r w:rsidR="006570BE">
              <w:rPr>
                <w:b/>
                <w:sz w:val="18"/>
              </w:rPr>
              <w:t xml:space="preserve">15 </w:t>
            </w:r>
            <w:r w:rsidR="007407CB">
              <w:rPr>
                <w:b/>
                <w:sz w:val="18"/>
              </w:rPr>
              <w:t>H</w:t>
            </w:r>
          </w:p>
        </w:tc>
        <w:tc>
          <w:tcPr>
            <w:tcW w:w="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540" w:type="dxa"/>
          </w:tcPr>
          <w:p w:rsidR="007805F3" w:rsidRDefault="007805F3">
            <w:pPr>
              <w:pStyle w:val="EMPTYCELLSTYLE"/>
            </w:pPr>
          </w:p>
        </w:tc>
      </w:tr>
      <w:tr w:rsidR="007805F3">
        <w:trPr>
          <w:trHeight w:hRule="exact" w:val="400"/>
        </w:trPr>
        <w:tc>
          <w:tcPr>
            <w:tcW w:w="56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1572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5F3" w:rsidRDefault="007407CB">
            <w:pPr>
              <w:pStyle w:val="SAPITUR"/>
              <w:jc w:val="center"/>
            </w:pPr>
            <w:r>
              <w:rPr>
                <w:b/>
                <w:sz w:val="18"/>
              </w:rPr>
              <w:t>AQUISIÇÃO DE COMBUSTIVEIS (GASOLINA E ÓLEO DIESEL), PARA OS VEÍCULOS DO FUNDO MUNICIPAL DE SAÚDE, PARA O PERÍODO DE 12 (DOZE) MESES.</w:t>
            </w:r>
          </w:p>
        </w:tc>
        <w:tc>
          <w:tcPr>
            <w:tcW w:w="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540" w:type="dxa"/>
          </w:tcPr>
          <w:p w:rsidR="007805F3" w:rsidRDefault="007805F3">
            <w:pPr>
              <w:pStyle w:val="EMPTYCELLSTYLE"/>
            </w:pPr>
          </w:p>
        </w:tc>
      </w:tr>
      <w:tr w:rsidR="007805F3">
        <w:trPr>
          <w:trHeight w:hRule="exact" w:val="500"/>
        </w:trPr>
        <w:tc>
          <w:tcPr>
            <w:tcW w:w="56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38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1488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4E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40"/>
              <w:gridCol w:w="5440"/>
              <w:gridCol w:w="1040"/>
              <w:gridCol w:w="1200"/>
              <w:gridCol w:w="40"/>
              <w:gridCol w:w="1340"/>
              <w:gridCol w:w="1560"/>
              <w:gridCol w:w="1540"/>
              <w:gridCol w:w="1800"/>
              <w:gridCol w:w="40"/>
            </w:tblGrid>
            <w:tr w:rsidR="007805F3">
              <w:trPr>
                <w:trHeight w:hRule="exact" w:val="500"/>
              </w:trPr>
              <w:tc>
                <w:tcPr>
                  <w:tcW w:w="90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805F3" w:rsidRDefault="007407CB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ITEM</w:t>
                  </w:r>
                </w:p>
              </w:tc>
              <w:tc>
                <w:tcPr>
                  <w:tcW w:w="20" w:type="dxa"/>
                </w:tcPr>
                <w:p w:rsidR="007805F3" w:rsidRDefault="007805F3">
                  <w:pPr>
                    <w:pStyle w:val="EMPTYCELLSTYLE"/>
                  </w:pPr>
                </w:p>
              </w:tc>
              <w:tc>
                <w:tcPr>
                  <w:tcW w:w="5440" w:type="dxa"/>
                </w:tcPr>
                <w:p w:rsidR="007805F3" w:rsidRDefault="007805F3">
                  <w:pPr>
                    <w:pStyle w:val="EMPTYCELLSTYLE"/>
                  </w:pPr>
                </w:p>
              </w:tc>
              <w:tc>
                <w:tcPr>
                  <w:tcW w:w="104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805F3" w:rsidRDefault="007407CB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UNIDADE</w:t>
                  </w:r>
                </w:p>
              </w:tc>
              <w:tc>
                <w:tcPr>
                  <w:tcW w:w="120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805F3" w:rsidRDefault="007407CB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QUANTIDADE</w:t>
                  </w:r>
                </w:p>
              </w:tc>
              <w:tc>
                <w:tcPr>
                  <w:tcW w:w="20" w:type="dxa"/>
                </w:tcPr>
                <w:p w:rsidR="007805F3" w:rsidRDefault="007805F3">
                  <w:pPr>
                    <w:pStyle w:val="EMPTYCELLSTYLE"/>
                  </w:pPr>
                </w:p>
              </w:tc>
              <w:tc>
                <w:tcPr>
                  <w:tcW w:w="134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805F3" w:rsidRDefault="007407CB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ESTIMATIVA UNITÁRIO</w:t>
                  </w:r>
                </w:p>
              </w:tc>
              <w:tc>
                <w:tcPr>
                  <w:tcW w:w="156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805F3" w:rsidRDefault="007407CB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MARCA</w:t>
                  </w:r>
                </w:p>
              </w:tc>
              <w:tc>
                <w:tcPr>
                  <w:tcW w:w="154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805F3" w:rsidRDefault="007407CB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VALOR UNITÁRIO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805F3" w:rsidRDefault="007407CB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VALOR TOTAL</w:t>
                  </w:r>
                </w:p>
              </w:tc>
              <w:tc>
                <w:tcPr>
                  <w:tcW w:w="20" w:type="dxa"/>
                </w:tcPr>
                <w:p w:rsidR="007805F3" w:rsidRDefault="007805F3">
                  <w:pPr>
                    <w:pStyle w:val="EMPTYCELLSTYLE"/>
                  </w:pPr>
                </w:p>
              </w:tc>
            </w:tr>
          </w:tbl>
          <w:p w:rsidR="007805F3" w:rsidRDefault="007805F3">
            <w:pPr>
              <w:pStyle w:val="EMPTYCELLSTYLE"/>
            </w:pPr>
          </w:p>
        </w:tc>
        <w:tc>
          <w:tcPr>
            <w:tcW w:w="44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540" w:type="dxa"/>
          </w:tcPr>
          <w:p w:rsidR="007805F3" w:rsidRDefault="007805F3">
            <w:pPr>
              <w:pStyle w:val="EMPTYCELLSTYLE"/>
            </w:pPr>
          </w:p>
        </w:tc>
      </w:tr>
      <w:tr w:rsidR="007805F3">
        <w:trPr>
          <w:trHeight w:hRule="exact" w:val="280"/>
        </w:trPr>
        <w:tc>
          <w:tcPr>
            <w:tcW w:w="56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38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5F3" w:rsidRDefault="007407CB">
            <w:pPr>
              <w:pStyle w:val="SAPITUR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6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5F3" w:rsidRDefault="007407CB">
            <w:pPr>
              <w:pStyle w:val="SAPITUR"/>
            </w:pPr>
            <w:r>
              <w:rPr>
                <w:sz w:val="18"/>
              </w:rPr>
              <w:t xml:space="preserve">GASOLINA COMUM 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5F3" w:rsidRDefault="007407CB">
            <w:pPr>
              <w:pStyle w:val="SAPITUR"/>
              <w:jc w:val="center"/>
            </w:pPr>
            <w:r>
              <w:rPr>
                <w:sz w:val="18"/>
              </w:rPr>
              <w:t>L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5F3" w:rsidRDefault="007407CB">
            <w:pPr>
              <w:pStyle w:val="SAPITUR"/>
              <w:jc w:val="center"/>
            </w:pPr>
            <w:r>
              <w:rPr>
                <w:sz w:val="18"/>
              </w:rPr>
              <w:t>100.000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5F3" w:rsidRDefault="007407CB">
            <w:pPr>
              <w:pStyle w:val="SAPITUR"/>
              <w:jc w:val="right"/>
            </w:pPr>
            <w:r>
              <w:rPr>
                <w:sz w:val="18"/>
              </w:rPr>
              <w:t>5,999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5F3" w:rsidRDefault="007805F3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5F3" w:rsidRDefault="007805F3">
            <w:pPr>
              <w:pStyle w:val="SAPITUR"/>
              <w:jc w:val="right"/>
            </w:pPr>
          </w:p>
        </w:tc>
        <w:tc>
          <w:tcPr>
            <w:tcW w:w="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5F3" w:rsidRDefault="007805F3">
            <w:pPr>
              <w:pStyle w:val="SAPITUR"/>
              <w:jc w:val="right"/>
            </w:pPr>
          </w:p>
        </w:tc>
        <w:tc>
          <w:tcPr>
            <w:tcW w:w="44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540" w:type="dxa"/>
          </w:tcPr>
          <w:p w:rsidR="007805F3" w:rsidRDefault="007805F3">
            <w:pPr>
              <w:pStyle w:val="EMPTYCELLSTYLE"/>
            </w:pPr>
          </w:p>
        </w:tc>
      </w:tr>
      <w:tr w:rsidR="007805F3">
        <w:trPr>
          <w:trHeight w:hRule="exact" w:val="280"/>
        </w:trPr>
        <w:tc>
          <w:tcPr>
            <w:tcW w:w="56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38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5F3" w:rsidRDefault="007407CB">
            <w:pPr>
              <w:pStyle w:val="SAPITUR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6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542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5F3" w:rsidRDefault="007407CB">
            <w:pPr>
              <w:pStyle w:val="SAPITUR"/>
            </w:pPr>
            <w:r>
              <w:rPr>
                <w:sz w:val="18"/>
              </w:rPr>
              <w:t xml:space="preserve">ÓLEO DIESEL S 10  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5F3" w:rsidRDefault="00BE7FF4">
            <w:pPr>
              <w:pStyle w:val="SAPITUR"/>
              <w:jc w:val="center"/>
            </w:pPr>
            <w:r>
              <w:rPr>
                <w:sz w:val="18"/>
              </w:rPr>
              <w:t>L</w:t>
            </w:r>
            <w:bookmarkStart w:id="1" w:name="_GoBack"/>
            <w:bookmarkEnd w:id="1"/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5F3" w:rsidRDefault="007407CB">
            <w:pPr>
              <w:pStyle w:val="SAPITUR"/>
              <w:jc w:val="center"/>
            </w:pPr>
            <w:r>
              <w:rPr>
                <w:sz w:val="18"/>
              </w:rPr>
              <w:t>50.000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5F3" w:rsidRDefault="007407CB">
            <w:pPr>
              <w:pStyle w:val="SAPITUR"/>
              <w:jc w:val="right"/>
            </w:pPr>
            <w:r>
              <w:rPr>
                <w:sz w:val="18"/>
              </w:rPr>
              <w:t>4,389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5F3" w:rsidRDefault="007805F3">
            <w:pPr>
              <w:pStyle w:val="SAPITUR"/>
              <w:jc w:val="right"/>
            </w:pPr>
          </w:p>
        </w:tc>
        <w:tc>
          <w:tcPr>
            <w:tcW w:w="154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5F3" w:rsidRDefault="007805F3">
            <w:pPr>
              <w:pStyle w:val="SAPITUR"/>
              <w:jc w:val="right"/>
            </w:pPr>
          </w:p>
        </w:tc>
        <w:tc>
          <w:tcPr>
            <w:tcW w:w="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1800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05F3" w:rsidRDefault="007805F3">
            <w:pPr>
              <w:pStyle w:val="SAPITUR"/>
              <w:jc w:val="right"/>
            </w:pPr>
          </w:p>
        </w:tc>
        <w:tc>
          <w:tcPr>
            <w:tcW w:w="44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540" w:type="dxa"/>
          </w:tcPr>
          <w:p w:rsidR="007805F3" w:rsidRDefault="007805F3">
            <w:pPr>
              <w:pStyle w:val="EMPTYCELLSTYLE"/>
            </w:pPr>
          </w:p>
        </w:tc>
      </w:tr>
      <w:tr w:rsidR="007805F3">
        <w:trPr>
          <w:trHeight w:hRule="exact" w:val="500"/>
        </w:trPr>
        <w:tc>
          <w:tcPr>
            <w:tcW w:w="56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38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1488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4E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00"/>
              <w:gridCol w:w="5460"/>
              <w:gridCol w:w="1040"/>
              <w:gridCol w:w="1200"/>
              <w:gridCol w:w="1340"/>
              <w:gridCol w:w="1580"/>
              <w:gridCol w:w="40"/>
              <w:gridCol w:w="1520"/>
              <w:gridCol w:w="1800"/>
              <w:gridCol w:w="40"/>
            </w:tblGrid>
            <w:tr w:rsidR="007805F3">
              <w:trPr>
                <w:trHeight w:hRule="exact" w:val="500"/>
              </w:trPr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805F3" w:rsidRDefault="007805F3">
                  <w:pPr>
                    <w:pStyle w:val="SAPITUR"/>
                    <w:jc w:val="center"/>
                  </w:pPr>
                </w:p>
              </w:tc>
              <w:tc>
                <w:tcPr>
                  <w:tcW w:w="546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805F3" w:rsidRDefault="007407CB">
                  <w:pPr>
                    <w:pStyle w:val="SAPITUR"/>
                    <w:jc w:val="center"/>
                  </w:pPr>
                  <w:r>
                    <w:rPr>
                      <w:sz w:val="18"/>
                    </w:rPr>
                    <w:t>TOTAL GERAL</w:t>
                  </w:r>
                </w:p>
              </w:tc>
              <w:tc>
                <w:tcPr>
                  <w:tcW w:w="104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05F3" w:rsidRDefault="007805F3">
                  <w:pPr>
                    <w:pStyle w:val="SAPITUR"/>
                  </w:pPr>
                </w:p>
              </w:tc>
              <w:tc>
                <w:tcPr>
                  <w:tcW w:w="120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05F3" w:rsidRDefault="007805F3">
                  <w:pPr>
                    <w:pStyle w:val="SAPITUR"/>
                  </w:pPr>
                </w:p>
              </w:tc>
              <w:tc>
                <w:tcPr>
                  <w:tcW w:w="1340" w:type="dxa"/>
                </w:tcPr>
                <w:p w:rsidR="007805F3" w:rsidRDefault="007805F3">
                  <w:pPr>
                    <w:pStyle w:val="EMPTYCELLSTYLE"/>
                  </w:pPr>
                </w:p>
              </w:tc>
              <w:tc>
                <w:tcPr>
                  <w:tcW w:w="158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05F3" w:rsidRDefault="007805F3">
                  <w:pPr>
                    <w:pStyle w:val="SAPITUR"/>
                  </w:pPr>
                </w:p>
              </w:tc>
              <w:tc>
                <w:tcPr>
                  <w:tcW w:w="20" w:type="dxa"/>
                </w:tcPr>
                <w:p w:rsidR="007805F3" w:rsidRDefault="007805F3">
                  <w:pPr>
                    <w:pStyle w:val="EMPTYCELLSTYLE"/>
                  </w:pPr>
                </w:p>
              </w:tc>
              <w:tc>
                <w:tcPr>
                  <w:tcW w:w="1520" w:type="dxa"/>
                  <w:tcBorders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05F3" w:rsidRDefault="007805F3">
                  <w:pPr>
                    <w:pStyle w:val="SAPITUR"/>
                  </w:pP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05F3" w:rsidRDefault="007805F3">
                  <w:pPr>
                    <w:pStyle w:val="SAPITUR"/>
                  </w:pPr>
                </w:p>
              </w:tc>
              <w:tc>
                <w:tcPr>
                  <w:tcW w:w="20" w:type="dxa"/>
                </w:tcPr>
                <w:p w:rsidR="007805F3" w:rsidRDefault="007805F3">
                  <w:pPr>
                    <w:pStyle w:val="EMPTYCELLSTYLE"/>
                  </w:pPr>
                </w:p>
              </w:tc>
            </w:tr>
          </w:tbl>
          <w:p w:rsidR="007805F3" w:rsidRDefault="007805F3">
            <w:pPr>
              <w:pStyle w:val="EMPTYCELLSTYLE"/>
            </w:pPr>
          </w:p>
        </w:tc>
        <w:tc>
          <w:tcPr>
            <w:tcW w:w="44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540" w:type="dxa"/>
          </w:tcPr>
          <w:p w:rsidR="007805F3" w:rsidRDefault="007805F3">
            <w:pPr>
              <w:pStyle w:val="EMPTYCELLSTYLE"/>
            </w:pPr>
          </w:p>
        </w:tc>
      </w:tr>
      <w:tr w:rsidR="007805F3">
        <w:trPr>
          <w:trHeight w:hRule="exact" w:val="600"/>
        </w:trPr>
        <w:tc>
          <w:tcPr>
            <w:tcW w:w="56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38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14880" w:type="dxa"/>
            <w:gridSpan w:val="1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05F3" w:rsidRDefault="007407CB">
            <w:pPr>
              <w:pStyle w:val="SAPITUR"/>
            </w:pPr>
            <w:r>
              <w:t>TOTAL GERAL POR EXTENSO:</w:t>
            </w:r>
          </w:p>
        </w:tc>
        <w:tc>
          <w:tcPr>
            <w:tcW w:w="44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540" w:type="dxa"/>
          </w:tcPr>
          <w:p w:rsidR="007805F3" w:rsidRDefault="007805F3">
            <w:pPr>
              <w:pStyle w:val="EMPTYCELLSTYLE"/>
            </w:pPr>
          </w:p>
        </w:tc>
      </w:tr>
      <w:tr w:rsidR="007805F3">
        <w:trPr>
          <w:trHeight w:hRule="exact" w:val="1200"/>
        </w:trPr>
        <w:tc>
          <w:tcPr>
            <w:tcW w:w="56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38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1488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34F0" w:rsidRDefault="00BF34F0" w:rsidP="00BF34F0">
            <w:pPr>
              <w:widowControl w:val="0"/>
              <w:autoSpaceDE w:val="0"/>
              <w:autoSpaceDN w:val="0"/>
              <w:adjustRightInd w:val="0"/>
              <w:spacing w:line="203" w:lineRule="atLeast"/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>PRAZO DE FORNECIMENTO: VIDE ÍTEM 3 DO EDITAL</w:t>
            </w:r>
            <w:r>
              <w:rPr>
                <w:rFonts w:eastAsia="Calibri"/>
                <w:color w:val="000000"/>
              </w:rPr>
              <w:br/>
              <w:t>VALIDADE DA PROPOSTA 60 DIAS.</w:t>
            </w:r>
            <w:r>
              <w:rPr>
                <w:rFonts w:eastAsia="Calibri"/>
                <w:color w:val="000000"/>
              </w:rPr>
              <w:br/>
              <w:t>FORMA DE PAGAMENTO: VIDE ITEM 19 DO EDITAL</w:t>
            </w:r>
          </w:p>
          <w:p w:rsidR="007805F3" w:rsidRDefault="007805F3">
            <w:pPr>
              <w:pStyle w:val="SAPITUR"/>
            </w:pPr>
          </w:p>
        </w:tc>
        <w:tc>
          <w:tcPr>
            <w:tcW w:w="44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540" w:type="dxa"/>
          </w:tcPr>
          <w:p w:rsidR="007805F3" w:rsidRDefault="007805F3">
            <w:pPr>
              <w:pStyle w:val="EMPTYCELLSTYLE"/>
            </w:pPr>
          </w:p>
        </w:tc>
      </w:tr>
      <w:tr w:rsidR="007805F3" w:rsidTr="00BE7FF4">
        <w:trPr>
          <w:trHeight w:hRule="exact" w:val="1132"/>
        </w:trPr>
        <w:tc>
          <w:tcPr>
            <w:tcW w:w="56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38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80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10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6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54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88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14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120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136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78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58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20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10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5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146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3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44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540" w:type="dxa"/>
          </w:tcPr>
          <w:p w:rsidR="007805F3" w:rsidRDefault="007805F3">
            <w:pPr>
              <w:pStyle w:val="EMPTYCELLSTYLE"/>
            </w:pPr>
          </w:p>
        </w:tc>
      </w:tr>
      <w:tr w:rsidR="007805F3">
        <w:trPr>
          <w:trHeight w:hRule="exact" w:val="400"/>
        </w:trPr>
        <w:tc>
          <w:tcPr>
            <w:tcW w:w="56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38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72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5F3" w:rsidRDefault="00BE7FF4">
            <w:pPr>
              <w:pStyle w:val="SAPITUR"/>
              <w:jc w:val="center"/>
            </w:pPr>
            <w:r>
              <w:t>PREGOEIRO</w:t>
            </w:r>
          </w:p>
        </w:tc>
        <w:tc>
          <w:tcPr>
            <w:tcW w:w="76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5F3" w:rsidRDefault="007407CB">
            <w:pPr>
              <w:pStyle w:val="SAPITUR"/>
              <w:jc w:val="center"/>
            </w:pPr>
            <w:r>
              <w:t>CARIMBO DO CNPJ E ASSINATURA DO RESPONSÁVEL</w:t>
            </w:r>
          </w:p>
        </w:tc>
        <w:tc>
          <w:tcPr>
            <w:tcW w:w="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44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540" w:type="dxa"/>
          </w:tcPr>
          <w:p w:rsidR="007805F3" w:rsidRDefault="007805F3">
            <w:pPr>
              <w:pStyle w:val="EMPTYCELLSTYLE"/>
            </w:pPr>
          </w:p>
        </w:tc>
      </w:tr>
      <w:tr w:rsidR="007805F3">
        <w:trPr>
          <w:trHeight w:hRule="exact" w:val="3020"/>
        </w:trPr>
        <w:tc>
          <w:tcPr>
            <w:tcW w:w="56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38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80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10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6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54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88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14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120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136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78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58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20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10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5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146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3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44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540" w:type="dxa"/>
          </w:tcPr>
          <w:p w:rsidR="007805F3" w:rsidRDefault="007805F3">
            <w:pPr>
              <w:pStyle w:val="EMPTYCELLSTYLE"/>
            </w:pPr>
          </w:p>
        </w:tc>
      </w:tr>
      <w:tr w:rsidR="007805F3">
        <w:trPr>
          <w:trHeight w:hRule="exact" w:val="300"/>
        </w:trPr>
        <w:tc>
          <w:tcPr>
            <w:tcW w:w="56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117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5F3" w:rsidRDefault="007407CB">
            <w:pPr>
              <w:pStyle w:val="SAPITUR"/>
            </w:pPr>
            <w:r>
              <w:rPr>
                <w:rFonts w:ascii="Times New Roman" w:eastAsia="Times New Roman" w:hAnsi="Times New Roman" w:cs="Times New Roman"/>
                <w:i/>
              </w:rPr>
              <w:t>Desenvolvido por SAPITUR</w:t>
            </w:r>
          </w:p>
        </w:tc>
        <w:tc>
          <w:tcPr>
            <w:tcW w:w="4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805F3" w:rsidRDefault="007805F3">
            <w:pPr>
              <w:pStyle w:val="SAPITUR"/>
              <w:jc w:val="right"/>
            </w:pPr>
          </w:p>
        </w:tc>
        <w:tc>
          <w:tcPr>
            <w:tcW w:w="20" w:type="dxa"/>
          </w:tcPr>
          <w:p w:rsidR="007805F3" w:rsidRDefault="007805F3">
            <w:pPr>
              <w:pStyle w:val="EMPTYCELLSTYLE"/>
            </w:pPr>
          </w:p>
        </w:tc>
        <w:tc>
          <w:tcPr>
            <w:tcW w:w="540" w:type="dxa"/>
          </w:tcPr>
          <w:p w:rsidR="007805F3" w:rsidRDefault="007805F3">
            <w:pPr>
              <w:pStyle w:val="EMPTYCELLSTYLE"/>
            </w:pPr>
          </w:p>
        </w:tc>
      </w:tr>
    </w:tbl>
    <w:p w:rsidR="007407CB" w:rsidRDefault="007407CB"/>
    <w:sectPr w:rsidR="007407CB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5F3"/>
    <w:rsid w:val="001E76C9"/>
    <w:rsid w:val="006570BE"/>
    <w:rsid w:val="007407CB"/>
    <w:rsid w:val="007805F3"/>
    <w:rsid w:val="00BE7FF4"/>
    <w:rsid w:val="00BF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768731-679A-43D9-9B74-E861FB56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basedOn w:val="SAPITUR"/>
    <w:qFormat/>
    <w:rPr>
      <w:sz w:val="1"/>
    </w:rPr>
  </w:style>
  <w:style w:type="paragraph" w:styleId="Ttulo">
    <w:name w:val="Title"/>
    <w:qFormat/>
    <w:rPr>
      <w:color w:val="FFFFFF"/>
      <w:sz w:val="100"/>
    </w:rPr>
  </w:style>
  <w:style w:type="paragraph" w:styleId="Subttulo">
    <w:name w:val="Subtitle"/>
    <w:qFormat/>
    <w:rPr>
      <w:color w:val="CCCCCC"/>
      <w:sz w:val="36"/>
    </w:rPr>
  </w:style>
  <w:style w:type="paragraph" w:customStyle="1" w:styleId="Columnheader">
    <w:name w:val="Column header"/>
    <w:qFormat/>
    <w:rPr>
      <w:b/>
      <w:color w:val="666666"/>
      <w:sz w:val="28"/>
    </w:rPr>
  </w:style>
  <w:style w:type="paragraph" w:customStyle="1" w:styleId="Detail">
    <w:name w:val="Detail"/>
    <w:qFormat/>
  </w:style>
  <w:style w:type="paragraph" w:customStyle="1" w:styleId="Row">
    <w:name w:val="Row"/>
    <w:qFormat/>
  </w:style>
  <w:style w:type="paragraph" w:customStyle="1" w:styleId="SAPITUR">
    <w:name w:val="SAPITUR"/>
    <w:qFormat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2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7</cp:revision>
  <cp:lastPrinted>2021-04-08T17:55:00Z</cp:lastPrinted>
  <dcterms:created xsi:type="dcterms:W3CDTF">2021-04-08T15:20:00Z</dcterms:created>
  <dcterms:modified xsi:type="dcterms:W3CDTF">2021-04-09T13:17:00Z</dcterms:modified>
</cp:coreProperties>
</file>