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F46D5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725478C2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DC383C">
                    <w:rPr>
                      <w:sz w:val="24"/>
                      <w:szCs w:val="24"/>
                    </w:rPr>
                    <w:t>5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F70153" w:rsidRPr="00F70153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8B03C0">
                    <w:rPr>
                      <w:b/>
                      <w:sz w:val="24"/>
                      <w:szCs w:val="24"/>
                    </w:rPr>
                    <w:t>9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8E6CBD">
                    <w:rPr>
                      <w:b/>
                      <w:sz w:val="24"/>
                      <w:szCs w:val="24"/>
                    </w:rPr>
                    <w:t>novembro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701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</w:t>
                  </w:r>
                  <w:r w:rsidR="00DC383C" w:rsidRPr="00DC383C">
                    <w:rPr>
                      <w:b/>
                      <w:bCs/>
                      <w:sz w:val="24"/>
                      <w:szCs w:val="24"/>
                    </w:rPr>
                    <w:t>161</w:t>
                  </w:r>
                  <w:r w:rsidR="00DC383C">
                    <w:rPr>
                      <w:sz w:val="24"/>
                      <w:szCs w:val="24"/>
                    </w:rPr>
                    <w:t>/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6540A5CB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F46D5E" w:rsidRPr="00F46D5E">
                    <w:rPr>
                      <w:b/>
                      <w:bCs/>
                      <w:sz w:val="24"/>
                      <w:szCs w:val="24"/>
                    </w:rPr>
                    <w:t>“CONTRATAÇÃO DE EMPRESA PARA CONSTRUÇÃO DE CONTENÇÃO EM MADEIRA NA ESTRADA APERIBÉ-BOLÍVIA”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1E0878A5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DC383C">
                    <w:rPr>
                      <w:sz w:val="24"/>
                      <w:szCs w:val="24"/>
                    </w:rPr>
                    <w:t>10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DC383C">
                    <w:rPr>
                      <w:sz w:val="24"/>
                      <w:szCs w:val="24"/>
                    </w:rPr>
                    <w:t>novembro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ABFF" w14:textId="77777777" w:rsidR="00875ABB" w:rsidRDefault="00875ABB" w:rsidP="004C0368">
      <w:r>
        <w:separator/>
      </w:r>
    </w:p>
  </w:endnote>
  <w:endnote w:type="continuationSeparator" w:id="0">
    <w:p w14:paraId="189A6603" w14:textId="77777777" w:rsidR="00875ABB" w:rsidRDefault="00875AB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906B" w14:textId="77777777" w:rsidR="00875ABB" w:rsidRDefault="00875ABB" w:rsidP="004C0368">
      <w:r>
        <w:separator/>
      </w:r>
    </w:p>
  </w:footnote>
  <w:footnote w:type="continuationSeparator" w:id="0">
    <w:p w14:paraId="486239B8" w14:textId="77777777" w:rsidR="00875ABB" w:rsidRDefault="00875AB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730B2"/>
    <w:rsid w:val="00273F9D"/>
    <w:rsid w:val="00291154"/>
    <w:rsid w:val="002A5977"/>
    <w:rsid w:val="002C5093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A595F"/>
    <w:rsid w:val="008A7855"/>
    <w:rsid w:val="008B03C0"/>
    <w:rsid w:val="008B25E7"/>
    <w:rsid w:val="008B4C77"/>
    <w:rsid w:val="008B7ECF"/>
    <w:rsid w:val="008E6CBD"/>
    <w:rsid w:val="00971CC1"/>
    <w:rsid w:val="009A5BAE"/>
    <w:rsid w:val="009C7D48"/>
    <w:rsid w:val="009D5ED5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C383C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46D5E"/>
    <w:rsid w:val="00F671D4"/>
    <w:rsid w:val="00F70153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88</cp:revision>
  <cp:lastPrinted>2022-01-05T12:58:00Z</cp:lastPrinted>
  <dcterms:created xsi:type="dcterms:W3CDTF">2019-01-29T15:22:00Z</dcterms:created>
  <dcterms:modified xsi:type="dcterms:W3CDTF">2022-11-10T12:24:00Z</dcterms:modified>
</cp:coreProperties>
</file>