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6B823B29" w:rsidR="00FC0456" w:rsidRPr="00E932B3" w:rsidRDefault="009C06E0" w:rsidP="00C34C00">
            <w:pPr>
              <w:spacing w:before="120" w:after="120"/>
              <w:ind w:left="-7" w:right="-9" w:firstLine="7"/>
              <w:jc w:val="both"/>
              <w:rPr>
                <w:b/>
              </w:rPr>
            </w:pPr>
            <w:r>
              <w:rPr>
                <w:b/>
                <w:bCs/>
              </w:rPr>
              <w:t>OBJETO: “</w:t>
            </w:r>
            <w:r>
              <w:rPr>
                <w:b/>
              </w:rPr>
              <w:t>AQUISIÇÃO DE MATERIAIS PARA ARTESANATO PARA ATENDER AOS PROGRAMAS, PROJETOS E SERVIÇOS DE CONVENIENCIA E FORTALECIMENTO DE VINCULOS”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47E47490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896F7C">
              <w:rPr>
                <w:b/>
                <w:bCs/>
                <w:color w:val="000000"/>
              </w:rPr>
              <w:t>020</w:t>
            </w:r>
            <w:r w:rsidRPr="00E932B3">
              <w:rPr>
                <w:b/>
                <w:bCs/>
                <w:color w:val="000000"/>
              </w:rPr>
              <w:t>/2022 -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7380F8AE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9C06E0">
              <w:rPr>
                <w:b/>
              </w:rPr>
              <w:t>17</w:t>
            </w:r>
            <w:r w:rsidRPr="00E932B3">
              <w:rPr>
                <w:b/>
              </w:rPr>
              <w:t>/2022 -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37242325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896F7C">
              <w:rPr>
                <w:b/>
                <w:bCs/>
                <w:color w:val="000000"/>
              </w:rPr>
              <w:t>08/11/2022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42E39D5A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896F7C">
              <w:rPr>
                <w:b/>
                <w:bCs/>
              </w:rPr>
              <w:t>0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2022.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FC49" w14:textId="77777777" w:rsidR="00E17A8B" w:rsidRDefault="00E17A8B">
      <w:r>
        <w:separator/>
      </w:r>
    </w:p>
  </w:endnote>
  <w:endnote w:type="continuationSeparator" w:id="0">
    <w:p w14:paraId="7F00C457" w14:textId="77777777" w:rsidR="00E17A8B" w:rsidRDefault="00E1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315F" w14:textId="77777777" w:rsidR="00E17A8B" w:rsidRDefault="00E17A8B">
      <w:r>
        <w:separator/>
      </w:r>
    </w:p>
  </w:footnote>
  <w:footnote w:type="continuationSeparator" w:id="0">
    <w:p w14:paraId="75B51719" w14:textId="77777777" w:rsidR="00E17A8B" w:rsidRDefault="00E1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66DB7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6F7C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06E0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34C00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17A8B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38</cp:revision>
  <cp:lastPrinted>2020-02-06T12:12:00Z</cp:lastPrinted>
  <dcterms:created xsi:type="dcterms:W3CDTF">2020-02-06T12:13:00Z</dcterms:created>
  <dcterms:modified xsi:type="dcterms:W3CDTF">2022-10-20T18:08:00Z</dcterms:modified>
</cp:coreProperties>
</file>