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AD126E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98AF" w14:textId="18BBBC82" w:rsidR="00CA6B49" w:rsidRDefault="00FC0456" w:rsidP="00CA6B49">
            <w:pPr>
              <w:spacing w:before="120" w:after="120"/>
              <w:ind w:left="-3" w:right="-9"/>
              <w:jc w:val="both"/>
              <w:rPr>
                <w:b/>
                <w:lang w:eastAsia="en-US"/>
              </w:rPr>
            </w:pPr>
            <w:r w:rsidRPr="00E932B3">
              <w:rPr>
                <w:b/>
                <w:bCs/>
                <w:color w:val="000000"/>
              </w:rPr>
              <w:t xml:space="preserve">OBJETO: </w:t>
            </w:r>
            <w:r w:rsidR="006D3386">
              <w:rPr>
                <w:b/>
                <w:bCs/>
              </w:rPr>
              <w:t>“</w:t>
            </w:r>
            <w:r w:rsidR="006D3386">
              <w:rPr>
                <w:b/>
              </w:rPr>
              <w:t>AQUISIÇÃO DE QUENTINHAS PARA ATENDER A SECRETARIA MUNICIPAL DE ASSISTENCIA SOCIAL, OS PROGRAMAS, PROJETOS E SERVIÇOS DO SISTEMA ÚNICO DE ASSISTENCIA SOCIAL DE APERIBÉ-RJ</w:t>
            </w:r>
            <w:r w:rsidR="006D3386">
              <w:rPr>
                <w:b/>
                <w:bCs/>
              </w:rPr>
              <w:t xml:space="preserve"> </w:t>
            </w:r>
            <w:r w:rsidR="00CA6B49">
              <w:rPr>
                <w:b/>
              </w:rPr>
              <w:t>”</w:t>
            </w:r>
          </w:p>
          <w:p w14:paraId="3C4AFCCC" w14:textId="64486676" w:rsidR="00FC0456" w:rsidRPr="00E932B3" w:rsidRDefault="00FC0456" w:rsidP="00AD126E">
            <w:pPr>
              <w:spacing w:before="120" w:after="120"/>
              <w:ind w:left="23"/>
              <w:jc w:val="both"/>
              <w:rPr>
                <w:b/>
              </w:rPr>
            </w:pP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13FEB68C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637716">
              <w:rPr>
                <w:b/>
                <w:bCs/>
                <w:color w:val="000000"/>
              </w:rPr>
              <w:t>018</w:t>
            </w:r>
            <w:r w:rsidRPr="00E932B3">
              <w:rPr>
                <w:b/>
                <w:bCs/>
                <w:color w:val="000000"/>
              </w:rPr>
              <w:t>/2022 -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4FE4EB7B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6D3386">
              <w:rPr>
                <w:b/>
              </w:rPr>
              <w:t>46</w:t>
            </w:r>
            <w:r w:rsidRPr="00E932B3">
              <w:rPr>
                <w:b/>
              </w:rPr>
              <w:t>/2022 -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5D867FB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637716">
              <w:rPr>
                <w:b/>
                <w:bCs/>
                <w:color w:val="000000"/>
              </w:rPr>
              <w:t>01/11/2022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B0D6176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221F35">
              <w:rPr>
                <w:b/>
                <w:bCs/>
              </w:rPr>
              <w:t>0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2022.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47663FA" w14:textId="0618081E" w:rsidR="00D919D7" w:rsidRPr="008050FE" w:rsidRDefault="00FC0456" w:rsidP="009C6C70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3859" w14:textId="77777777" w:rsidR="0084426B" w:rsidRDefault="0084426B">
      <w:r>
        <w:separator/>
      </w:r>
    </w:p>
  </w:endnote>
  <w:endnote w:type="continuationSeparator" w:id="0">
    <w:p w14:paraId="281E5B60" w14:textId="77777777" w:rsidR="0084426B" w:rsidRDefault="0084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4038" w14:textId="77777777" w:rsidR="0084426B" w:rsidRDefault="0084426B">
      <w:r>
        <w:separator/>
      </w:r>
    </w:p>
  </w:footnote>
  <w:footnote w:type="continuationSeparator" w:id="0">
    <w:p w14:paraId="1EC94585" w14:textId="77777777" w:rsidR="0084426B" w:rsidRDefault="0084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35A9"/>
    <w:rsid w:val="001E528F"/>
    <w:rsid w:val="001E6F6A"/>
    <w:rsid w:val="00201DED"/>
    <w:rsid w:val="002077E4"/>
    <w:rsid w:val="002161C8"/>
    <w:rsid w:val="00216995"/>
    <w:rsid w:val="00220111"/>
    <w:rsid w:val="00221101"/>
    <w:rsid w:val="00221F35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95FEE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37716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D3386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4426B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C6C70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0EC1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Rodrigo</cp:lastModifiedBy>
  <cp:revision>33</cp:revision>
  <cp:lastPrinted>2020-02-06T12:12:00Z</cp:lastPrinted>
  <dcterms:created xsi:type="dcterms:W3CDTF">2020-02-06T12:13:00Z</dcterms:created>
  <dcterms:modified xsi:type="dcterms:W3CDTF">2022-10-19T11:48:00Z</dcterms:modified>
</cp:coreProperties>
</file>