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4DA6B346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301A7C">
        <w:rPr>
          <w:b/>
          <w:bCs/>
        </w:rPr>
        <w:t>01</w:t>
      </w:r>
      <w:r w:rsidR="008414E2">
        <w:rPr>
          <w:b/>
          <w:bCs/>
        </w:rPr>
        <w:t>7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02AA560B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301A7C">
        <w:t>01</w:t>
      </w:r>
      <w:r w:rsidR="008414E2">
        <w:t>7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77777777" w:rsidR="00C21327" w:rsidRDefault="00C21327" w:rsidP="00C21327">
      <w:pPr>
        <w:ind w:firstLine="708"/>
        <w:jc w:val="both"/>
      </w:pPr>
      <w:r>
        <w:t>Declaro não ter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EF34D" w14:textId="77777777" w:rsidR="0039343D" w:rsidRDefault="0039343D">
      <w:r>
        <w:separator/>
      </w:r>
    </w:p>
  </w:endnote>
  <w:endnote w:type="continuationSeparator" w:id="0">
    <w:p w14:paraId="0348A763" w14:textId="77777777" w:rsidR="0039343D" w:rsidRDefault="0039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05D3" w14:textId="77777777" w:rsidR="0039343D" w:rsidRDefault="0039343D">
      <w:r>
        <w:separator/>
      </w:r>
    </w:p>
  </w:footnote>
  <w:footnote w:type="continuationSeparator" w:id="0">
    <w:p w14:paraId="67FFBC02" w14:textId="77777777" w:rsidR="0039343D" w:rsidRDefault="00393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60</cp:revision>
  <cp:lastPrinted>2022-06-01T11:44:00Z</cp:lastPrinted>
  <dcterms:created xsi:type="dcterms:W3CDTF">2019-01-24T00:54:00Z</dcterms:created>
  <dcterms:modified xsi:type="dcterms:W3CDTF">2022-06-01T11:44:00Z</dcterms:modified>
</cp:coreProperties>
</file>