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rsidR="00293854" w:rsidRPr="00854ED6" w:rsidRDefault="00293854" w:rsidP="002B0A48">
      <w:pPr>
        <w:pStyle w:val="Estilo"/>
        <w:spacing w:after="120"/>
        <w:ind w:right="-568"/>
        <w:jc w:val="both"/>
        <w:rPr>
          <w:rFonts w:ascii="Times New Roman" w:hAnsi="Times New Roman" w:cs="Times New Roman"/>
          <w:b/>
          <w:lang w:bidi="he-IL"/>
        </w:rPr>
      </w:pPr>
      <w:bookmarkStart w:id="0" w:name="_GoBack"/>
      <w:bookmarkEnd w:id="0"/>
    </w:p>
    <w:p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rsidR="00C9317F" w:rsidRPr="00854ED6" w:rsidRDefault="00C9317F" w:rsidP="00FB32EE">
      <w:pPr>
        <w:pStyle w:val="Estilo"/>
        <w:spacing w:after="120"/>
        <w:ind w:left="-284" w:right="-568"/>
        <w:jc w:val="both"/>
        <w:rPr>
          <w:rFonts w:ascii="Times New Roman" w:hAnsi="Times New Roman" w:cs="Times New Roman"/>
          <w:lang w:bidi="he-IL"/>
        </w:rPr>
      </w:pPr>
    </w:p>
    <w:p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1.</w:t>
      </w:r>
      <w:r w:rsidRPr="00450F0C">
        <w:rPr>
          <w:rFonts w:ascii="Times New Roman" w:hAnsi="Times New Roman"/>
          <w:sz w:val="24"/>
          <w:szCs w:val="24"/>
          <w:lang w:bidi="he-IL"/>
        </w:rPr>
        <w:t xml:space="preserve">1 - </w:t>
      </w:r>
      <w:r w:rsidR="00705C78" w:rsidRPr="00450F0C">
        <w:rPr>
          <w:rFonts w:ascii="Times New Roman" w:hAnsi="Times New Roman"/>
          <w:sz w:val="24"/>
          <w:szCs w:val="24"/>
        </w:rPr>
        <w:t xml:space="preserve">O objeto da presente </w:t>
      </w:r>
      <w:r w:rsidR="00705C78" w:rsidRPr="00653BBF">
        <w:rPr>
          <w:rFonts w:ascii="Times New Roman" w:hAnsi="Times New Roman"/>
          <w:sz w:val="24"/>
          <w:szCs w:val="24"/>
        </w:rPr>
        <w:t xml:space="preserve">licitação é a escolha da proposta mais vantajosa do </w:t>
      </w:r>
      <w:r w:rsidR="00705C78" w:rsidRPr="00653BBF">
        <w:rPr>
          <w:rFonts w:ascii="Times New Roman" w:hAnsi="Times New Roman"/>
          <w:b/>
          <w:sz w:val="24"/>
          <w:szCs w:val="24"/>
        </w:rPr>
        <w:t xml:space="preserve">“tipo menor preço </w:t>
      </w:r>
      <w:r w:rsidR="00E7345B" w:rsidRPr="00653BBF">
        <w:rPr>
          <w:rFonts w:ascii="Times New Roman" w:hAnsi="Times New Roman"/>
          <w:b/>
          <w:sz w:val="24"/>
          <w:szCs w:val="24"/>
        </w:rPr>
        <w:t xml:space="preserve">por </w:t>
      </w:r>
      <w:r w:rsidR="003A2564" w:rsidRPr="00653BBF">
        <w:rPr>
          <w:rFonts w:ascii="Times New Roman" w:hAnsi="Times New Roman"/>
          <w:b/>
          <w:sz w:val="24"/>
          <w:szCs w:val="24"/>
        </w:rPr>
        <w:t>item</w:t>
      </w:r>
      <w:r w:rsidR="00705C78" w:rsidRPr="00653BBF">
        <w:rPr>
          <w:rFonts w:ascii="Times New Roman" w:hAnsi="Times New Roman"/>
          <w:b/>
          <w:sz w:val="24"/>
          <w:szCs w:val="24"/>
        </w:rPr>
        <w:t xml:space="preserve">” </w:t>
      </w:r>
      <w:r w:rsidR="00705C78" w:rsidRPr="00653BBF">
        <w:rPr>
          <w:rFonts w:ascii="Times New Roman" w:hAnsi="Times New Roman"/>
          <w:sz w:val="24"/>
          <w:szCs w:val="24"/>
        </w:rPr>
        <w:t>para a</w:t>
      </w:r>
      <w:r w:rsidR="000A3B5E" w:rsidRPr="00653BBF">
        <w:rPr>
          <w:rFonts w:ascii="Times New Roman" w:hAnsi="Times New Roman"/>
          <w:sz w:val="24"/>
          <w:szCs w:val="24"/>
        </w:rPr>
        <w:t xml:space="preserve"> </w:t>
      </w:r>
      <w:r w:rsidR="0040663B" w:rsidRPr="00653BBF">
        <w:rPr>
          <w:rFonts w:ascii="Times New Roman" w:hAnsi="Times New Roman"/>
          <w:b/>
          <w:bCs/>
          <w:sz w:val="24"/>
          <w:szCs w:val="24"/>
        </w:rPr>
        <w:t>“CONTRATAÇÃO DE EMPRESA PRESTADORA DE SERVIÇO ESPECIALIZADO EM SEGURO PARA OS VEÍCULOS DA FROTA DO FUNDO MUNICIPAL DE SAÚDE ”</w:t>
      </w:r>
    </w:p>
    <w:p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rsidR="008B7AE5" w:rsidRDefault="008B7AE5" w:rsidP="008B7AE5">
      <w:pPr>
        <w:spacing w:after="120" w:line="240" w:lineRule="auto"/>
        <w:ind w:left="-284"/>
        <w:jc w:val="both"/>
        <w:rPr>
          <w:rFonts w:ascii="Times New Roman" w:hAnsi="Times New Roman"/>
          <w:color w:val="000000"/>
          <w:sz w:val="24"/>
          <w:szCs w:val="24"/>
          <w:lang w:bidi="he-IL"/>
        </w:rPr>
      </w:pPr>
    </w:p>
    <w:p w:rsidR="0050304F" w:rsidRPr="00BA41D5" w:rsidRDefault="00C9317F" w:rsidP="00FB32EE">
      <w:pPr>
        <w:spacing w:after="120" w:line="240" w:lineRule="auto"/>
        <w:ind w:left="-284" w:right="-568"/>
        <w:jc w:val="both"/>
        <w:rPr>
          <w:rFonts w:ascii="Times New Roman" w:hAnsi="Times New Roman"/>
          <w:color w:val="000000" w:themeColor="text1"/>
          <w:sz w:val="24"/>
          <w:szCs w:val="24"/>
          <w:lang w:bidi="he-IL"/>
        </w:rPr>
      </w:pPr>
      <w:r w:rsidRPr="00BA41D5">
        <w:rPr>
          <w:rFonts w:ascii="Times New Roman" w:hAnsi="Times New Roman"/>
          <w:color w:val="000000" w:themeColor="text1"/>
          <w:sz w:val="24"/>
          <w:szCs w:val="24"/>
          <w:lang w:bidi="he-IL"/>
        </w:rPr>
        <w:t xml:space="preserve">2.1 – </w:t>
      </w:r>
      <w:r w:rsidR="00BA41D5" w:rsidRPr="00BA41D5">
        <w:rPr>
          <w:rFonts w:ascii="Times New Roman" w:hAnsi="Times New Roman"/>
          <w:color w:val="000000" w:themeColor="text1"/>
          <w:sz w:val="24"/>
          <w:szCs w:val="24"/>
          <w:lang w:bidi="he-IL"/>
        </w:rPr>
        <w:t>Tendo em vista que os veículos do Fundo Municipal de Saúde estão em constantes deslocamento, tanto na sua área jurisdicional, como para outros municípios no Estado do Rio de Janeiro e outros Estados do Brasil, é imprescindível a necessidade de cobertura de seguro para os mesmos, dando mais segurança ao atendimento e locomoção dos servidores, passageiros/pacientes e autoridade do município. Para tanto a contratação de uma empresa especializada se faz necessária pelos motivos já expostos.</w:t>
      </w:r>
    </w:p>
    <w:p w:rsidR="00301B10" w:rsidRPr="0040663B" w:rsidRDefault="00301B10" w:rsidP="00FB32EE">
      <w:pPr>
        <w:spacing w:after="120" w:line="240" w:lineRule="auto"/>
        <w:ind w:left="-284" w:right="-568"/>
        <w:jc w:val="both"/>
        <w:rPr>
          <w:rFonts w:ascii="Times New Roman" w:hAnsi="Times New Roman"/>
          <w:b/>
          <w:color w:val="FF0000"/>
          <w:sz w:val="24"/>
          <w:szCs w:val="24"/>
        </w:rPr>
      </w:pPr>
    </w:p>
    <w:p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rsidR="002B0A48" w:rsidRPr="00854ED6" w:rsidRDefault="002B0A48" w:rsidP="00FB32EE">
      <w:pPr>
        <w:spacing w:after="120" w:line="240" w:lineRule="auto"/>
        <w:ind w:left="-284" w:right="-568"/>
        <w:jc w:val="both"/>
        <w:rPr>
          <w:rFonts w:ascii="Times New Roman" w:hAnsi="Times New Roman"/>
          <w:sz w:val="24"/>
          <w:szCs w:val="24"/>
        </w:rPr>
      </w:pPr>
    </w:p>
    <w:p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rsidR="004848F5" w:rsidRPr="00854ED6" w:rsidRDefault="004848F5" w:rsidP="00FB32EE">
      <w:pPr>
        <w:pStyle w:val="Estilo"/>
        <w:spacing w:after="120"/>
        <w:ind w:left="-284" w:right="-568"/>
        <w:rPr>
          <w:rFonts w:ascii="Times New Roman" w:hAnsi="Times New Roman" w:cs="Times New Roman"/>
          <w:b/>
          <w:lang w:bidi="he-IL"/>
        </w:rPr>
      </w:pPr>
    </w:p>
    <w:p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rsidR="00293854" w:rsidRPr="00854ED6" w:rsidRDefault="00293854"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tbl>
      <w:tblPr>
        <w:tblW w:w="9073" w:type="dxa"/>
        <w:tblInd w:w="-214" w:type="dxa"/>
        <w:tblLayout w:type="fixed"/>
        <w:tblCellMar>
          <w:left w:w="70" w:type="dxa"/>
          <w:right w:w="70" w:type="dxa"/>
        </w:tblCellMar>
        <w:tblLook w:val="04A0" w:firstRow="1" w:lastRow="0" w:firstColumn="1" w:lastColumn="0" w:noHBand="0" w:noVBand="1"/>
      </w:tblPr>
      <w:tblGrid>
        <w:gridCol w:w="851"/>
        <w:gridCol w:w="4820"/>
        <w:gridCol w:w="709"/>
        <w:gridCol w:w="1134"/>
        <w:gridCol w:w="160"/>
        <w:gridCol w:w="1399"/>
      </w:tblGrid>
      <w:tr w:rsidR="00653BBF" w:rsidRPr="0023384C" w:rsidTr="003A0750">
        <w:trPr>
          <w:trHeight w:val="499"/>
        </w:trPr>
        <w:tc>
          <w:tcPr>
            <w:tcW w:w="851" w:type="dxa"/>
            <w:tcBorders>
              <w:top w:val="single" w:sz="8" w:space="0" w:color="000000"/>
              <w:left w:val="single" w:sz="8" w:space="0" w:color="000000"/>
              <w:bottom w:val="single" w:sz="8" w:space="0" w:color="000000"/>
              <w:right w:val="single" w:sz="8" w:space="0" w:color="000000"/>
            </w:tcBorders>
            <w:shd w:val="clear" w:color="000000" w:fill="FFFFCC"/>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ITEM</w:t>
            </w:r>
          </w:p>
        </w:tc>
        <w:tc>
          <w:tcPr>
            <w:tcW w:w="4820" w:type="dxa"/>
            <w:tcBorders>
              <w:top w:val="single" w:sz="8" w:space="0" w:color="000000"/>
              <w:left w:val="nil"/>
              <w:bottom w:val="single" w:sz="8" w:space="0" w:color="000000"/>
              <w:right w:val="nil"/>
            </w:tcBorders>
            <w:shd w:val="clear" w:color="000000" w:fill="FFFFCC"/>
            <w:hideMark/>
          </w:tcPr>
          <w:p w:rsidR="00653BBF" w:rsidRPr="0023384C" w:rsidRDefault="00653BBF" w:rsidP="0023384C">
            <w:pPr>
              <w:spacing w:after="0" w:line="240" w:lineRule="auto"/>
              <w:rPr>
                <w:rFonts w:ascii="Courier New" w:hAnsi="Courier New" w:cs="Courier New"/>
                <w:color w:val="000000"/>
                <w:sz w:val="18"/>
                <w:szCs w:val="18"/>
              </w:rPr>
            </w:pPr>
            <w:r w:rsidRPr="0023384C">
              <w:rPr>
                <w:rFonts w:ascii="Courier New" w:hAnsi="Courier New" w:cs="Courier New"/>
                <w:color w:val="000000"/>
                <w:sz w:val="18"/>
                <w:szCs w:val="18"/>
              </w:rPr>
              <w:t> </w:t>
            </w:r>
          </w:p>
        </w:tc>
        <w:tc>
          <w:tcPr>
            <w:tcW w:w="709" w:type="dxa"/>
            <w:tcBorders>
              <w:top w:val="single" w:sz="8" w:space="0" w:color="000000"/>
              <w:left w:val="nil"/>
              <w:bottom w:val="single" w:sz="8" w:space="0" w:color="000000"/>
              <w:right w:val="single" w:sz="8" w:space="0" w:color="000000"/>
            </w:tcBorders>
            <w:shd w:val="clear" w:color="000000" w:fill="FFFFCC"/>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UNIDADE</w:t>
            </w:r>
          </w:p>
        </w:tc>
        <w:tc>
          <w:tcPr>
            <w:tcW w:w="1134" w:type="dxa"/>
            <w:tcBorders>
              <w:top w:val="single" w:sz="8" w:space="0" w:color="000000"/>
              <w:left w:val="nil"/>
              <w:bottom w:val="single" w:sz="8" w:space="0" w:color="000000"/>
              <w:right w:val="single" w:sz="8" w:space="0" w:color="000000"/>
            </w:tcBorders>
            <w:shd w:val="clear" w:color="000000" w:fill="FFFFCC"/>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QUANTIDADE</w:t>
            </w:r>
          </w:p>
        </w:tc>
        <w:tc>
          <w:tcPr>
            <w:tcW w:w="160" w:type="dxa"/>
            <w:tcBorders>
              <w:top w:val="single" w:sz="8" w:space="0" w:color="000000"/>
              <w:left w:val="nil"/>
              <w:bottom w:val="single" w:sz="8" w:space="0" w:color="000000"/>
              <w:right w:val="nil"/>
            </w:tcBorders>
            <w:shd w:val="clear" w:color="000000" w:fill="FFFFCC"/>
            <w:hideMark/>
          </w:tcPr>
          <w:p w:rsidR="00653BBF" w:rsidRPr="0023384C" w:rsidRDefault="00653BBF" w:rsidP="0023384C">
            <w:pPr>
              <w:spacing w:after="0" w:line="240" w:lineRule="auto"/>
              <w:rPr>
                <w:rFonts w:ascii="Courier New" w:hAnsi="Courier New" w:cs="Courier New"/>
                <w:color w:val="000000"/>
                <w:sz w:val="18"/>
                <w:szCs w:val="18"/>
              </w:rPr>
            </w:pPr>
            <w:r w:rsidRPr="0023384C">
              <w:rPr>
                <w:rFonts w:ascii="Courier New" w:hAnsi="Courier New" w:cs="Courier New"/>
                <w:color w:val="000000"/>
                <w:sz w:val="18"/>
                <w:szCs w:val="18"/>
              </w:rPr>
              <w:t> </w:t>
            </w:r>
          </w:p>
        </w:tc>
        <w:tc>
          <w:tcPr>
            <w:tcW w:w="1399" w:type="dxa"/>
            <w:tcBorders>
              <w:top w:val="single" w:sz="8" w:space="0" w:color="000000"/>
              <w:left w:val="nil"/>
              <w:bottom w:val="single" w:sz="8" w:space="0" w:color="000000"/>
              <w:right w:val="single" w:sz="8" w:space="0" w:color="000000"/>
            </w:tcBorders>
            <w:shd w:val="clear" w:color="000000" w:fill="FFFFCC"/>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ESTIMATIVA UNITÁRIO</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GOL VOLKSWAGEN CONFORT LINE 1.6, 8V, FLEX GVI ANO: 2017/2018; PLACA: KXU 8460; CHASSI: 9BWAG45U3JT038007;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1.243,90</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lastRenderedPageBreak/>
              <w:t>2</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VERSA SEDAN SV NISSAN FLEX START 1.6, 16V, ANO: 2015/2016; PLACA: LRW 5576; CHASSI: 94DCAN17GB112273;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1.217,99</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3</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MASTER FURGÃO GRAND RENAULT 2.3, 16V, DCI; ANO: 2017/2018; PLACA: LTO 1B82; CHASSI: 935ZCWMNCD2102091;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4.500,00</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4</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FIAT IVECO DAILY CHASSI CABINA 55C17 4X2 E5; ANO: 2018/2019; PLACA: LUR 8A72; CHASSI: 93ZK50C01K844009;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3.013,94</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5</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MASTER FURGÃO EXTRA RENAULT 2.3, 16V DCI; ANO: 2019/2020; PLACA: RKE 0G23; CHASSI: 93YMAFEXALJ290765;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4.500,00</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6</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VOYAGEN VOLKSWAGEN </w:t>
            </w:r>
            <w:proofErr w:type="gramStart"/>
            <w:r w:rsidRPr="0023384C">
              <w:rPr>
                <w:rFonts w:ascii="Courier New" w:hAnsi="Courier New" w:cs="Courier New"/>
                <w:color w:val="000000"/>
                <w:sz w:val="16"/>
                <w:szCs w:val="16"/>
              </w:rPr>
              <w:t>FLEX  1.6</w:t>
            </w:r>
            <w:proofErr w:type="gramEnd"/>
            <w:r w:rsidRPr="0023384C">
              <w:rPr>
                <w:rFonts w:ascii="Courier New" w:hAnsi="Courier New" w:cs="Courier New"/>
                <w:color w:val="000000"/>
                <w:sz w:val="16"/>
                <w:szCs w:val="16"/>
              </w:rPr>
              <w:t xml:space="preserve">, 8V MSI; ANO: 2020/2021; PLACA: RKG 2H52; CHASSI: 9BWDB45U4MT021135, TABELA FIPE: 100%; DANOS MATERIAIS: 150.000,00; DANOS CORPORAIS: 150.000,00; APP: 20.000,00; DANOS MORAIS: 20.000,00; FRANQUIA REDUZIDA; QUILOMETRAGEM ILIMITADA; ASSIS.:24H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1.456,29</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7</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MASTER FURGÃO RENAULT EXTRA 2.3, 16V DCI; ANO: 2019/2020; PLACA: RIY 0H77; CHASSI: 93YMAFEXCLJ240469;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2.588,19</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8</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BOXER PEUGEOT M350 LH 23S; ANO: 2013/2014; PLACA: LRE 9402; CHASSI: 936ZCWNMCE2123630;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2.250,19</w:t>
            </w:r>
          </w:p>
        </w:tc>
      </w:tr>
      <w:tr w:rsidR="00653BBF" w:rsidRPr="0023384C" w:rsidTr="003A0750">
        <w:trPr>
          <w:trHeight w:val="1620"/>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9</w:t>
            </w:r>
          </w:p>
        </w:tc>
        <w:tc>
          <w:tcPr>
            <w:tcW w:w="4820" w:type="dxa"/>
            <w:tcBorders>
              <w:top w:val="single" w:sz="8" w:space="0" w:color="000000"/>
              <w:left w:val="nil"/>
              <w:bottom w:val="single" w:sz="8" w:space="0" w:color="000000"/>
              <w:right w:val="nil"/>
            </w:tcBorders>
            <w:shd w:val="clear" w:color="000000" w:fill="FFFFFF"/>
            <w:vAlign w:val="center"/>
            <w:hideMark/>
          </w:tcPr>
          <w:p w:rsidR="00653BBF" w:rsidRPr="0023384C" w:rsidRDefault="00653BBF" w:rsidP="0023384C">
            <w:pPr>
              <w:spacing w:after="0" w:line="240" w:lineRule="auto"/>
              <w:rPr>
                <w:rFonts w:ascii="Courier New" w:hAnsi="Courier New" w:cs="Courier New"/>
                <w:color w:val="000000"/>
                <w:sz w:val="16"/>
                <w:szCs w:val="16"/>
              </w:rPr>
            </w:pPr>
            <w:r w:rsidRPr="0023384C">
              <w:rPr>
                <w:rFonts w:ascii="Courier New" w:hAnsi="Courier New" w:cs="Courier New"/>
                <w:color w:val="000000"/>
                <w:sz w:val="16"/>
                <w:szCs w:val="16"/>
              </w:rPr>
              <w:t xml:space="preserve">CONTRATAÇÃO DE EMPRESA PARA SEGURO AUTOMOTIVO UTI MÓVEL I/MERCEDES-BENZ 416 CMA; ANO: 2020/2021; PLACA: RJV 3H24; CHASSI: 8AC907643ME193783; TABELA FIPE: 100%; DANOS MATERIAIS: 150.000,00; DANOS CORPORAIS: 150.000,00; APP: 20.000,00; DANOS MORAIS: 20.000,00; FRANQUIA REDUZIDA; QUILOMETRAGEM ILIMITADA; </w:t>
            </w:r>
            <w:proofErr w:type="gramStart"/>
            <w:r w:rsidRPr="0023384C">
              <w:rPr>
                <w:rFonts w:ascii="Courier New" w:hAnsi="Courier New" w:cs="Courier New"/>
                <w:color w:val="000000"/>
                <w:sz w:val="16"/>
                <w:szCs w:val="16"/>
              </w:rPr>
              <w:t>ASSIS.:</w:t>
            </w:r>
            <w:proofErr w:type="gramEnd"/>
            <w:r w:rsidRPr="0023384C">
              <w:rPr>
                <w:rFonts w:ascii="Courier New" w:hAnsi="Courier New" w:cs="Courier New"/>
                <w:color w:val="000000"/>
                <w:sz w:val="16"/>
                <w:szCs w:val="16"/>
              </w:rPr>
              <w:t xml:space="preserve">24H E CARRO RESERVA. </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SERV</w:t>
            </w:r>
          </w:p>
        </w:tc>
        <w:tc>
          <w:tcPr>
            <w:tcW w:w="1134" w:type="dxa"/>
            <w:tcBorders>
              <w:top w:val="nil"/>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center"/>
              <w:rPr>
                <w:rFonts w:ascii="Courier New" w:hAnsi="Courier New" w:cs="Courier New"/>
                <w:color w:val="000000"/>
                <w:sz w:val="16"/>
                <w:szCs w:val="16"/>
              </w:rPr>
            </w:pPr>
            <w:r w:rsidRPr="0023384C">
              <w:rPr>
                <w:rFonts w:ascii="Courier New" w:hAnsi="Courier New" w:cs="Courier New"/>
                <w:color w:val="000000"/>
                <w:sz w:val="16"/>
                <w:szCs w:val="16"/>
              </w:rPr>
              <w:t>1,</w:t>
            </w:r>
          </w:p>
        </w:tc>
        <w:tc>
          <w:tcPr>
            <w:tcW w:w="1559" w:type="dxa"/>
            <w:gridSpan w:val="2"/>
            <w:tcBorders>
              <w:top w:val="single" w:sz="8" w:space="0" w:color="000000"/>
              <w:left w:val="nil"/>
              <w:bottom w:val="single" w:sz="8" w:space="0" w:color="000000"/>
              <w:right w:val="single" w:sz="8" w:space="0" w:color="000000"/>
            </w:tcBorders>
            <w:shd w:val="clear" w:color="000000" w:fill="FFFFFF"/>
            <w:vAlign w:val="center"/>
            <w:hideMark/>
          </w:tcPr>
          <w:p w:rsidR="00653BBF" w:rsidRPr="0023384C" w:rsidRDefault="00653BBF" w:rsidP="0023384C">
            <w:pPr>
              <w:spacing w:after="0" w:line="240" w:lineRule="auto"/>
              <w:jc w:val="right"/>
              <w:rPr>
                <w:rFonts w:ascii="Courier New" w:hAnsi="Courier New" w:cs="Courier New"/>
                <w:color w:val="000000"/>
                <w:sz w:val="16"/>
                <w:szCs w:val="16"/>
              </w:rPr>
            </w:pPr>
            <w:r w:rsidRPr="0023384C">
              <w:rPr>
                <w:rFonts w:ascii="Courier New" w:hAnsi="Courier New" w:cs="Courier New"/>
                <w:color w:val="000000"/>
                <w:sz w:val="16"/>
                <w:szCs w:val="16"/>
              </w:rPr>
              <w:t>6.300,00</w:t>
            </w:r>
          </w:p>
        </w:tc>
      </w:tr>
    </w:tbl>
    <w:p w:rsidR="009070A8" w:rsidRPr="00854ED6" w:rsidRDefault="009070A8" w:rsidP="00FB32EE">
      <w:pPr>
        <w:pStyle w:val="Estilo"/>
        <w:spacing w:after="120"/>
        <w:ind w:left="-284" w:right="-568"/>
        <w:jc w:val="both"/>
        <w:rPr>
          <w:rFonts w:ascii="Times New Roman" w:hAnsi="Times New Roman" w:cs="Times New Roman"/>
          <w:b/>
          <w:w w:val="105"/>
          <w:lang w:bidi="he-IL"/>
        </w:rPr>
      </w:pPr>
    </w:p>
    <w:p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lastRenderedPageBreak/>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A90CB6">
        <w:rPr>
          <w:rFonts w:ascii="Times New Roman" w:hAnsi="Times New Roman"/>
          <w:b/>
          <w:bCs/>
          <w:color w:val="000000"/>
          <w:sz w:val="24"/>
          <w:szCs w:val="24"/>
        </w:rPr>
        <w:t xml:space="preserve">R$ </w:t>
      </w:r>
      <w:r w:rsidR="0040663B">
        <w:rPr>
          <w:rFonts w:ascii="Times New Roman" w:hAnsi="Times New Roman"/>
          <w:b/>
          <w:bCs/>
          <w:color w:val="000000"/>
          <w:sz w:val="24"/>
          <w:szCs w:val="24"/>
        </w:rPr>
        <w:t>27.070,50</w:t>
      </w:r>
      <w:r w:rsidR="001E302A">
        <w:rPr>
          <w:rFonts w:ascii="Times New Roman" w:hAnsi="Times New Roman"/>
          <w:b/>
          <w:bCs/>
          <w:color w:val="000000"/>
          <w:sz w:val="24"/>
          <w:szCs w:val="24"/>
        </w:rPr>
        <w:t xml:space="preserve"> </w:t>
      </w:r>
      <w:r w:rsidR="00653BBF">
        <w:rPr>
          <w:rFonts w:ascii="Times New Roman" w:hAnsi="Times New Roman"/>
          <w:b/>
          <w:bCs/>
          <w:color w:val="000000"/>
          <w:sz w:val="24"/>
          <w:szCs w:val="24"/>
        </w:rPr>
        <w:t>(vinte e sete mil setentas</w:t>
      </w:r>
      <w:r w:rsidR="0040663B">
        <w:rPr>
          <w:rFonts w:ascii="Times New Roman" w:hAnsi="Times New Roman"/>
          <w:b/>
          <w:bCs/>
          <w:color w:val="000000"/>
          <w:sz w:val="24"/>
          <w:szCs w:val="24"/>
        </w:rPr>
        <w:t xml:space="preserve"> reais e cinquenta centavos).</w:t>
      </w:r>
    </w:p>
    <w:p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04A92" w:rsidRPr="00854ED6">
        <w:rPr>
          <w:rFonts w:ascii="Times New Roman" w:hAnsi="Times New Roman"/>
          <w:color w:val="000000"/>
          <w:sz w:val="24"/>
          <w:szCs w:val="24"/>
        </w:rPr>
        <w:t>1</w:t>
      </w:r>
      <w:r w:rsidRPr="00854ED6">
        <w:rPr>
          <w:rFonts w:ascii="Times New Roman" w:hAnsi="Times New Roman"/>
          <w:color w:val="000000"/>
          <w:sz w:val="24"/>
          <w:szCs w:val="24"/>
        </w:rPr>
        <w:t>:</w:t>
      </w: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C653A3" w:rsidRDefault="001E302A" w:rsidP="00390668">
      <w:pPr>
        <w:spacing w:after="120" w:line="240" w:lineRule="auto"/>
        <w:ind w:left="-284" w:right="-568" w:firstLine="992"/>
        <w:jc w:val="both"/>
        <w:rPr>
          <w:rFonts w:ascii="Times New Roman" w:hAnsi="Times New Roman"/>
          <w:b/>
          <w:sz w:val="24"/>
          <w:szCs w:val="24"/>
        </w:rPr>
      </w:pPr>
      <w:r>
        <w:rPr>
          <w:rFonts w:ascii="Times New Roman" w:hAnsi="Times New Roman"/>
          <w:b/>
          <w:sz w:val="24"/>
          <w:szCs w:val="24"/>
        </w:rPr>
        <w:t>1101.1030</w:t>
      </w:r>
      <w:r w:rsidR="0040663B">
        <w:rPr>
          <w:rFonts w:ascii="Times New Roman" w:hAnsi="Times New Roman"/>
          <w:b/>
          <w:sz w:val="24"/>
          <w:szCs w:val="24"/>
        </w:rPr>
        <w:t>1</w:t>
      </w:r>
      <w:r>
        <w:rPr>
          <w:rFonts w:ascii="Times New Roman" w:hAnsi="Times New Roman"/>
          <w:b/>
          <w:sz w:val="24"/>
          <w:szCs w:val="24"/>
        </w:rPr>
        <w:t>00</w:t>
      </w:r>
      <w:r w:rsidR="0040663B">
        <w:rPr>
          <w:rFonts w:ascii="Times New Roman" w:hAnsi="Times New Roman"/>
          <w:b/>
          <w:sz w:val="24"/>
          <w:szCs w:val="24"/>
        </w:rPr>
        <w:t>532.045</w:t>
      </w:r>
      <w:r w:rsidR="00390668" w:rsidRPr="00390668">
        <w:rPr>
          <w:rFonts w:ascii="Times New Roman" w:hAnsi="Times New Roman"/>
          <w:b/>
          <w:sz w:val="24"/>
          <w:szCs w:val="24"/>
        </w:rPr>
        <w:t>- 3390.39.00-</w:t>
      </w:r>
      <w:r>
        <w:rPr>
          <w:rFonts w:ascii="Times New Roman" w:hAnsi="Times New Roman"/>
          <w:b/>
          <w:sz w:val="24"/>
          <w:szCs w:val="24"/>
        </w:rPr>
        <w:t>20</w:t>
      </w:r>
    </w:p>
    <w:p w:rsidR="00390668" w:rsidRPr="00854ED6" w:rsidRDefault="00390668" w:rsidP="00FB32EE">
      <w:pPr>
        <w:spacing w:after="120" w:line="240" w:lineRule="auto"/>
        <w:ind w:left="-284" w:right="-568"/>
        <w:jc w:val="both"/>
        <w:rPr>
          <w:rFonts w:ascii="Times New Roman" w:hAnsi="Times New Roman"/>
          <w:b/>
          <w:sz w:val="24"/>
          <w:szCs w:val="24"/>
        </w:rPr>
      </w:pPr>
    </w:p>
    <w:p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6.1 -  Executado o Contrato, o seu objeto será recebido:</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sidR="001E302A">
        <w:rPr>
          <w:rFonts w:ascii="Times New Roman" w:hAnsi="Times New Roman"/>
          <w:sz w:val="24"/>
          <w:szCs w:val="24"/>
        </w:rPr>
        <w:t>Fundo</w:t>
      </w:r>
      <w:r>
        <w:rPr>
          <w:rFonts w:ascii="Times New Roman" w:hAnsi="Times New Roman"/>
          <w:sz w:val="24"/>
          <w:szCs w:val="24"/>
        </w:rPr>
        <w:t xml:space="preserve"> Municipal </w:t>
      </w:r>
      <w:r w:rsidR="001E302A">
        <w:rPr>
          <w:rFonts w:ascii="Times New Roman" w:hAnsi="Times New Roman"/>
          <w:sz w:val="24"/>
          <w:szCs w:val="24"/>
        </w:rPr>
        <w:t xml:space="preserve">de Saúde </w:t>
      </w:r>
      <w:r>
        <w:rPr>
          <w:rFonts w:ascii="Times New Roman" w:hAnsi="Times New Roman"/>
          <w:sz w:val="24"/>
          <w:szCs w:val="24"/>
        </w:rPr>
        <w:t>de Aperibé</w:t>
      </w:r>
      <w:r w:rsidRPr="00F92061">
        <w:rPr>
          <w:rFonts w:ascii="Times New Roman" w:hAnsi="Times New Roman"/>
          <w:sz w:val="24"/>
          <w:szCs w:val="24"/>
        </w:rPr>
        <w:t xml:space="preserve">, a qual caberá o direito de recusar, caso </w:t>
      </w:r>
      <w:proofErr w:type="gramStart"/>
      <w:r w:rsidRPr="00F92061">
        <w:rPr>
          <w:rFonts w:ascii="Times New Roman" w:hAnsi="Times New Roman"/>
          <w:sz w:val="24"/>
          <w:szCs w:val="24"/>
        </w:rPr>
        <w:t>o(</w:t>
      </w:r>
      <w:proofErr w:type="gramEnd"/>
      <w:r w:rsidRPr="00F92061">
        <w:rPr>
          <w:rFonts w:ascii="Times New Roman" w:hAnsi="Times New Roman"/>
          <w:sz w:val="24"/>
          <w:szCs w:val="24"/>
        </w:rPr>
        <w:t xml:space="preserve">s) </w:t>
      </w:r>
      <w:r w:rsidR="0034783A">
        <w:rPr>
          <w:rFonts w:ascii="Times New Roman" w:hAnsi="Times New Roman"/>
          <w:sz w:val="24"/>
          <w:szCs w:val="24"/>
        </w:rPr>
        <w:t>serviço</w:t>
      </w:r>
      <w:r w:rsidRPr="00F92061">
        <w:rPr>
          <w:rFonts w:ascii="Times New Roman" w:hAnsi="Times New Roman"/>
          <w:sz w:val="24"/>
          <w:szCs w:val="24"/>
        </w:rPr>
        <w:t>(</w:t>
      </w:r>
      <w:proofErr w:type="spellStart"/>
      <w:r w:rsidR="0034783A">
        <w:rPr>
          <w:rFonts w:ascii="Times New Roman" w:hAnsi="Times New Roman"/>
          <w:sz w:val="24"/>
          <w:szCs w:val="24"/>
        </w:rPr>
        <w:t>s</w:t>
      </w:r>
      <w:r w:rsidRPr="00F92061">
        <w:rPr>
          <w:rFonts w:ascii="Times New Roman" w:hAnsi="Times New Roman"/>
          <w:sz w:val="24"/>
          <w:szCs w:val="24"/>
        </w:rPr>
        <w:t>s</w:t>
      </w:r>
      <w:proofErr w:type="spellEnd"/>
      <w:r w:rsidRPr="00F92061">
        <w:rPr>
          <w:rFonts w:ascii="Times New Roman" w:hAnsi="Times New Roman"/>
          <w:sz w:val="24"/>
          <w:szCs w:val="24"/>
        </w:rPr>
        <w:t>)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rsidR="00C9317F" w:rsidRDefault="00F92061" w:rsidP="00F92061">
      <w:pPr>
        <w:pStyle w:val="NormalArial"/>
        <w:spacing w:after="120"/>
        <w:ind w:left="-284" w:right="-568"/>
        <w:jc w:val="both"/>
      </w:pPr>
      <w:r w:rsidRPr="00F92061">
        <w:lastRenderedPageBreak/>
        <w:t>6.5.5 - O objeto licitado deverá ser fornecido de acordo com os quantitativos informados na nota fiscal.</w:t>
      </w:r>
    </w:p>
    <w:p w:rsidR="00450F0C" w:rsidRPr="00F92061" w:rsidRDefault="00450F0C" w:rsidP="00F92061">
      <w:pPr>
        <w:pStyle w:val="NormalArial"/>
        <w:spacing w:after="120"/>
        <w:ind w:left="-284" w:right="-568"/>
        <w:jc w:val="both"/>
        <w:rPr>
          <w:color w:val="000000" w:themeColor="text1"/>
        </w:rPr>
      </w:pPr>
    </w:p>
    <w:p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rsidR="007348E6" w:rsidRPr="00854ED6" w:rsidRDefault="007348E6" w:rsidP="00FB32EE">
      <w:pPr>
        <w:pStyle w:val="NormalArial"/>
        <w:spacing w:after="120"/>
        <w:ind w:left="-284" w:right="-568"/>
        <w:jc w:val="both"/>
        <w:rPr>
          <w:color w:val="000000" w:themeColor="text1"/>
        </w:rPr>
      </w:pPr>
      <w:r w:rsidRPr="00854ED6">
        <w:rPr>
          <w:color w:val="000000" w:themeColor="text1"/>
        </w:rPr>
        <w:t xml:space="preserve">7.5.1.1 - Seguir a programação do órgão requisitante quanto a data, local e horário de </w:t>
      </w:r>
      <w:r w:rsidR="005915A2">
        <w:rPr>
          <w:color w:val="000000" w:themeColor="text1"/>
        </w:rPr>
        <w:t>fornecimento</w:t>
      </w:r>
      <w:r w:rsidRPr="00854ED6">
        <w:rPr>
          <w:color w:val="000000" w:themeColor="text1"/>
        </w:rPr>
        <w:t>;</w:t>
      </w:r>
    </w:p>
    <w:p w:rsidR="00FC6CE7" w:rsidRDefault="007348E6" w:rsidP="00653BBF">
      <w:pPr>
        <w:pStyle w:val="SUB-ITEM"/>
        <w:spacing w:after="120"/>
        <w:ind w:left="-284" w:right="-567" w:firstLine="0"/>
        <w:rPr>
          <w:sz w:val="24"/>
          <w:szCs w:val="24"/>
        </w:rPr>
      </w:pPr>
      <w:r w:rsidRPr="000A72D4">
        <w:rPr>
          <w:sz w:val="24"/>
          <w:szCs w:val="24"/>
        </w:rPr>
        <w:t>7.5.1.2</w:t>
      </w:r>
      <w:r w:rsidR="00334F24" w:rsidRPr="000A72D4">
        <w:rPr>
          <w:sz w:val="24"/>
          <w:szCs w:val="24"/>
        </w:rPr>
        <w:t xml:space="preserve"> </w:t>
      </w:r>
      <w:r w:rsidR="00A06AFB" w:rsidRPr="000A72D4">
        <w:rPr>
          <w:sz w:val="24"/>
          <w:szCs w:val="24"/>
        </w:rPr>
        <w:t>–</w:t>
      </w:r>
      <w:r w:rsidR="00FC6CE7">
        <w:rPr>
          <w:sz w:val="24"/>
          <w:szCs w:val="24"/>
        </w:rPr>
        <w:t xml:space="preserve"> O prazo para entrega das apólices originais dos seguros, será de </w:t>
      </w:r>
      <w:proofErr w:type="gramStart"/>
      <w:r w:rsidR="00FC6CE7">
        <w:rPr>
          <w:sz w:val="24"/>
          <w:szCs w:val="24"/>
        </w:rPr>
        <w:t>até  30</w:t>
      </w:r>
      <w:proofErr w:type="gramEnd"/>
      <w:r w:rsidR="00FC6CE7">
        <w:rPr>
          <w:sz w:val="24"/>
          <w:szCs w:val="24"/>
        </w:rPr>
        <w:t xml:space="preserve"> (trinta) dias</w:t>
      </w:r>
      <w:r w:rsidR="00FC6CE7">
        <w:rPr>
          <w:b/>
          <w:sz w:val="24"/>
          <w:szCs w:val="24"/>
        </w:rPr>
        <w:t xml:space="preserve">, </w:t>
      </w:r>
      <w:r w:rsidR="00FC6CE7">
        <w:rPr>
          <w:sz w:val="24"/>
          <w:szCs w:val="24"/>
        </w:rPr>
        <w:t>contados a partir da assinatura da assinatura da carta contrato, em conformidade com o presente convite e seus anexos. Qualquer inobservância desta obrigatoriedade implicará em sua correção pela Contratada sem qualquer ônus para o Município, bem como na aplicação de sanções por eventuais atrasos ou qualquer outra irregularidade na execução.</w:t>
      </w:r>
    </w:p>
    <w:p w:rsidR="009A3F76" w:rsidRPr="009A3F76" w:rsidRDefault="00FC6CE7" w:rsidP="00653BBF">
      <w:pPr>
        <w:pStyle w:val="SUB-ITEM"/>
        <w:spacing w:after="120"/>
        <w:ind w:left="-284" w:right="-567" w:firstLine="0"/>
        <w:rPr>
          <w:sz w:val="24"/>
          <w:szCs w:val="24"/>
        </w:rPr>
      </w:pPr>
      <w:r>
        <w:rPr>
          <w:sz w:val="24"/>
          <w:szCs w:val="24"/>
        </w:rPr>
        <w:t xml:space="preserve">7.5.1.2.1 </w:t>
      </w:r>
      <w:r w:rsidR="005915A2">
        <w:rPr>
          <w:sz w:val="24"/>
          <w:szCs w:val="24"/>
        </w:rPr>
        <w:t xml:space="preserve">- </w:t>
      </w:r>
      <w:r w:rsidR="005915A2" w:rsidRPr="005915A2">
        <w:rPr>
          <w:sz w:val="24"/>
          <w:szCs w:val="24"/>
        </w:rPr>
        <w:t>O prazo de entrega das apólices originais dos seguros, será de 30 (trinta dias contados da assinatura do contrato.</w:t>
      </w:r>
    </w:p>
    <w:p w:rsidR="000F2DA2" w:rsidRDefault="000F2DA2" w:rsidP="000F2DA2">
      <w:pPr>
        <w:pStyle w:val="NormalArial"/>
        <w:spacing w:after="120"/>
        <w:ind w:left="-284" w:right="-568"/>
        <w:jc w:val="both"/>
      </w:pPr>
      <w:r>
        <w:t>7.5.1.</w:t>
      </w:r>
      <w:r w:rsidR="008611BA">
        <w:t>3</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rsidR="000F2DA2" w:rsidRDefault="000F2DA2" w:rsidP="000F2DA2">
      <w:pPr>
        <w:pStyle w:val="NormalArial"/>
        <w:spacing w:after="120"/>
        <w:ind w:left="-284" w:right="-568"/>
        <w:jc w:val="both"/>
      </w:pPr>
      <w:r>
        <w:t>7.5.1.</w:t>
      </w:r>
      <w:r w:rsidR="006C0566">
        <w:t>4</w:t>
      </w:r>
      <w:r w:rsidRPr="007348E6">
        <w:t xml:space="preserve"> - Correrão por conta da licitante vencedora todas as despesas de tributos, encargos trabalhistas e previdenciários decorrentes da </w:t>
      </w:r>
      <w:r w:rsidR="004A7FF8">
        <w:t>prestação dos serviços</w:t>
      </w:r>
      <w:r w:rsidRPr="007348E6">
        <w:t>.</w:t>
      </w:r>
    </w:p>
    <w:p w:rsidR="00106C72" w:rsidRDefault="00106C72" w:rsidP="00106C72">
      <w:pPr>
        <w:pStyle w:val="NormalArial"/>
        <w:spacing w:after="120"/>
        <w:ind w:left="-284" w:right="-568"/>
        <w:jc w:val="both"/>
        <w:rPr>
          <w:color w:val="000000" w:themeColor="text1"/>
        </w:rPr>
      </w:pPr>
      <w:r w:rsidRPr="00B92A24">
        <w:rPr>
          <w:color w:val="000000" w:themeColor="text1"/>
        </w:rPr>
        <w:t>7.5.1.</w:t>
      </w:r>
      <w:r>
        <w:rPr>
          <w:color w:val="000000" w:themeColor="text1"/>
        </w:rPr>
        <w:t>5</w:t>
      </w:r>
      <w:r w:rsidRPr="00B92A24">
        <w:rPr>
          <w:color w:val="000000" w:themeColor="text1"/>
        </w:rPr>
        <w:t xml:space="preserve"> - O transporte e para prestação de serviço objeto deste Edital são de responsabilidade DO CON</w:t>
      </w:r>
      <w:r>
        <w:rPr>
          <w:color w:val="000000" w:themeColor="text1"/>
        </w:rPr>
        <w:t>TRATADO.</w:t>
      </w:r>
    </w:p>
    <w:p w:rsidR="00E763C3" w:rsidRPr="00854ED6" w:rsidRDefault="00E763C3" w:rsidP="008B1BEC">
      <w:pPr>
        <w:pStyle w:val="NormalArial"/>
        <w:spacing w:after="120"/>
        <w:ind w:left="-284" w:right="-568"/>
        <w:jc w:val="both"/>
        <w:rPr>
          <w:b/>
        </w:rPr>
      </w:pPr>
    </w:p>
    <w:p w:rsidR="008B1BEC" w:rsidRPr="00854ED6" w:rsidRDefault="008B1BEC" w:rsidP="008B1BEC">
      <w:pPr>
        <w:pStyle w:val="NormalArial"/>
        <w:spacing w:after="120"/>
        <w:ind w:left="-284" w:right="-568"/>
        <w:jc w:val="both"/>
        <w:rPr>
          <w:b/>
        </w:rPr>
      </w:pPr>
      <w:r w:rsidRPr="00854ED6">
        <w:rPr>
          <w:b/>
        </w:rPr>
        <w:t>8 - DAS OBRIGAÇÕES DA LICITANTE</w:t>
      </w:r>
    </w:p>
    <w:p w:rsidR="00931496" w:rsidRPr="00854ED6" w:rsidRDefault="00931496"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 – Executar os serviços em perfeitas condições, conforme especificações, prazo e local constantes no Edital e seus anexos, acompanhado da respectiva nota fiscal;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  Executar os serviços dentro das especificações, obedecendo rigorosamente os prazos de pactuados;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B92A24">
        <w:rPr>
          <w:color w:val="000000" w:themeColor="text1"/>
        </w:rPr>
        <w:t>parafiscais</w:t>
      </w:r>
      <w:proofErr w:type="spellEnd"/>
      <w:r w:rsidRPr="00B92A24">
        <w:rPr>
          <w:color w:val="000000" w:themeColor="text1"/>
        </w:rPr>
        <w:t>, empréstimos compulsórios, tarifas e licenças concedidas pelo poder público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 xml:space="preserve">Ser a única, integral e exclusiva responsável, em casos de reparação e/ou indenização, por todos os danos e prejuízos de qualquer natureza que causar a </w:t>
      </w:r>
      <w:r w:rsidR="001E302A">
        <w:rPr>
          <w:color w:val="000000" w:themeColor="text1"/>
        </w:rPr>
        <w:t>FMS</w:t>
      </w:r>
      <w:r w:rsidRPr="00B92A24">
        <w:rPr>
          <w:color w:val="000000" w:themeColor="text1"/>
        </w:rPr>
        <w:t xml:space="preserve">-RJ ou a terceiros, provenientes da prestação dos serviços, respondendo por si e por seus sucessores, não transferindo, no todo ou parte, essa responsabilidade 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 xml:space="preserve">Credenciar junto ao </w:t>
      </w:r>
      <w:r w:rsidR="001E302A">
        <w:rPr>
          <w:color w:val="000000" w:themeColor="text1"/>
        </w:rPr>
        <w:t>FMS</w:t>
      </w:r>
      <w:r w:rsidRPr="00B92A24">
        <w:rPr>
          <w:color w:val="000000" w:themeColor="text1"/>
        </w:rPr>
        <w:t>-RJ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w:t>
      </w:r>
      <w:r w:rsidR="001E302A">
        <w:rPr>
          <w:color w:val="000000" w:themeColor="text1"/>
        </w:rPr>
        <w:t>o FMS</w:t>
      </w:r>
      <w:r w:rsidRPr="00B92A24">
        <w:rPr>
          <w:color w:val="000000" w:themeColor="text1"/>
        </w:rPr>
        <w:t>-RJ ao objeto contratado em questão.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 xml:space="preserve">Cientificar, imediatamente, a fiscalização da </w:t>
      </w:r>
      <w:r w:rsidR="00F47E39">
        <w:rPr>
          <w:color w:val="000000" w:themeColor="text1"/>
        </w:rPr>
        <w:t>FMS</w:t>
      </w:r>
      <w:r w:rsidRPr="00B92A24">
        <w:rPr>
          <w:color w:val="000000" w:themeColor="text1"/>
        </w:rPr>
        <w:t>-RJ qualquer ocorrência anormal ou acidente que se verificar na contratação.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 xml:space="preserve">Corrigis prontamente quaisquer erros ou imperfeições dos trabalhos, atendendo, assim, as reclamações, exigências ou observações feitas pela Fiscalização da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 xml:space="preserve">Atender às medidas técnicas e administrativas determinadas pela fiscalização da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rsidR="00345A92" w:rsidRPr="00854ED6" w:rsidRDefault="00345A92" w:rsidP="00345A92">
      <w:pPr>
        <w:pStyle w:val="NormalArial"/>
        <w:spacing w:after="120"/>
        <w:ind w:left="-284" w:right="-568"/>
      </w:pPr>
    </w:p>
    <w:p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1E302A">
        <w:rPr>
          <w:b/>
        </w:rPr>
        <w:t>FUNDO</w:t>
      </w:r>
      <w:r w:rsidR="00C97278">
        <w:rPr>
          <w:b/>
        </w:rPr>
        <w:t xml:space="preserve"> MUNICIPAL </w:t>
      </w:r>
      <w:r w:rsidR="001E302A">
        <w:rPr>
          <w:b/>
        </w:rPr>
        <w:t xml:space="preserve">DE SAÚDE </w:t>
      </w:r>
      <w:r w:rsidR="00C97278">
        <w:rPr>
          <w:b/>
        </w:rPr>
        <w:t>DE APERIBÉ</w:t>
      </w:r>
    </w:p>
    <w:p w:rsidR="008B1BEC" w:rsidRPr="00854ED6" w:rsidRDefault="008B1BEC"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1E302A">
        <w:rPr>
          <w:color w:val="000000" w:themeColor="text1"/>
        </w:rPr>
        <w:t>O FMS</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w:t>
      </w:r>
      <w:r w:rsidR="001E302A">
        <w:rPr>
          <w:color w:val="000000" w:themeColor="text1"/>
        </w:rPr>
        <w:t>o</w:t>
      </w:r>
      <w:r w:rsidRPr="00B92A24">
        <w:rPr>
          <w:color w:val="000000" w:themeColor="text1"/>
        </w:rPr>
        <w:t xml:space="preserve"> </w:t>
      </w:r>
      <w:r w:rsidR="001E302A">
        <w:rPr>
          <w:color w:val="000000" w:themeColor="text1"/>
        </w:rPr>
        <w:t>FMS</w:t>
      </w:r>
      <w:r w:rsidRPr="00B92A24">
        <w:rPr>
          <w:color w:val="000000" w:themeColor="text1"/>
        </w:rPr>
        <w:t>-RJ relacionadas à execução do objeto deste Termo de Referência.</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rsidR="00EA0B3A" w:rsidRPr="00854ED6" w:rsidRDefault="00EA0B3A" w:rsidP="008B1BEC">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10 - DA SUBCONTRAÇÃO</w:t>
      </w:r>
    </w:p>
    <w:p w:rsidR="007054D7" w:rsidRDefault="007054D7" w:rsidP="00EA0B3A">
      <w:pPr>
        <w:pStyle w:val="NormalArial"/>
        <w:spacing w:after="120"/>
        <w:ind w:left="-284" w:right="-568"/>
        <w:jc w:val="both"/>
      </w:pPr>
    </w:p>
    <w:p w:rsidR="00EA0B3A" w:rsidRPr="00854ED6" w:rsidRDefault="00EA0B3A" w:rsidP="00EA0B3A">
      <w:pPr>
        <w:pStyle w:val="NormalArial"/>
        <w:spacing w:after="120"/>
        <w:ind w:left="-284" w:right="-568"/>
        <w:jc w:val="both"/>
      </w:pPr>
      <w:r w:rsidRPr="00854ED6">
        <w:t>10.1 - Não será admitida a subcontratação do objeto licitado.</w:t>
      </w:r>
    </w:p>
    <w:p w:rsidR="008B1BEC" w:rsidRPr="00854ED6" w:rsidRDefault="008B1BEC" w:rsidP="00FB32EE">
      <w:pPr>
        <w:pStyle w:val="NormalArial"/>
        <w:spacing w:after="120"/>
        <w:ind w:left="-284" w:right="-568"/>
        <w:jc w:val="both"/>
      </w:pPr>
    </w:p>
    <w:p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rsidR="00200967" w:rsidRPr="00854ED6" w:rsidRDefault="00200967" w:rsidP="00200967">
      <w:pPr>
        <w:spacing w:after="120" w:line="240" w:lineRule="auto"/>
        <w:ind w:left="-284" w:right="-568"/>
        <w:jc w:val="both"/>
        <w:rPr>
          <w:rFonts w:ascii="Times New Roman" w:hAnsi="Times New Roman"/>
          <w:sz w:val="24"/>
          <w:szCs w:val="24"/>
        </w:rPr>
      </w:pPr>
    </w:p>
    <w:p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rsidR="00E763C3" w:rsidRPr="00854ED6" w:rsidRDefault="00E763C3" w:rsidP="00FB32EE">
      <w:pPr>
        <w:pStyle w:val="Estilo"/>
        <w:spacing w:after="120"/>
        <w:ind w:left="-284" w:right="-568"/>
        <w:jc w:val="both"/>
        <w:rPr>
          <w:rFonts w:ascii="Times New Roman" w:hAnsi="Times New Roman" w:cs="Times New Roman"/>
          <w:b/>
          <w:lang w:bidi="he-IL"/>
        </w:rPr>
      </w:pPr>
    </w:p>
    <w:p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rsidR="00E7345B" w:rsidRPr="00854ED6" w:rsidRDefault="00E7345B" w:rsidP="00FB32EE">
      <w:pPr>
        <w:pStyle w:val="NormalArial"/>
        <w:spacing w:after="120"/>
        <w:ind w:left="-284" w:right="-568"/>
        <w:jc w:val="both"/>
        <w:rPr>
          <w:lang w:bidi="he-IL"/>
        </w:rPr>
      </w:pPr>
    </w:p>
    <w:p w:rsidR="00E7345B" w:rsidRPr="00854ED6" w:rsidRDefault="00E7345B" w:rsidP="007B5986">
      <w:pPr>
        <w:pStyle w:val="NormalArial"/>
        <w:spacing w:after="120"/>
        <w:ind w:left="-284" w:right="-568"/>
        <w:jc w:val="both"/>
      </w:pPr>
      <w:r w:rsidRPr="00854ED6">
        <w:lastRenderedPageBreak/>
        <w:t xml:space="preserve">12.1 - A licitante contratada deverá apresentar a documentação para a cobrança respectiva na Secretaria de Finanças e Planejamento, até o 5º (quinto) dia útil posterior à data final do período de adimplemento da obrigação. </w:t>
      </w:r>
    </w:p>
    <w:p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rsidR="00E7345B" w:rsidRPr="00450F6B" w:rsidRDefault="00C97278" w:rsidP="007B5986">
      <w:pPr>
        <w:pStyle w:val="NormalArial"/>
        <w:ind w:left="-284" w:right="-567"/>
        <w:jc w:val="both"/>
        <w:rPr>
          <w:b/>
          <w:color w:val="000000" w:themeColor="text1"/>
        </w:rPr>
      </w:pPr>
      <w:r w:rsidRPr="00450F6B">
        <w:rPr>
          <w:b/>
          <w:color w:val="000000" w:themeColor="text1"/>
        </w:rPr>
        <w:t xml:space="preserve">Rua Vereador Airton Leal Cardoso- </w:t>
      </w:r>
      <w:r w:rsidR="00E7345B" w:rsidRPr="00450F6B">
        <w:rPr>
          <w:b/>
          <w:color w:val="000000" w:themeColor="text1"/>
        </w:rPr>
        <w:t xml:space="preserve"> Verdes Campos – Aperibé – RJ</w:t>
      </w:r>
    </w:p>
    <w:p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rsidR="00E7345B" w:rsidRPr="00854ED6" w:rsidRDefault="00E7345B" w:rsidP="007B5986">
      <w:pPr>
        <w:pStyle w:val="NormalArial"/>
        <w:spacing w:after="120"/>
        <w:ind w:left="-284" w:right="-568"/>
        <w:jc w:val="both"/>
      </w:pPr>
      <w:r w:rsidRPr="00854ED6">
        <w:t>12.3– O pagamento será efetuado pel</w:t>
      </w:r>
      <w:r w:rsidR="001E302A">
        <w:t>o</w:t>
      </w:r>
      <w:r w:rsidRPr="00854ED6">
        <w:t xml:space="preserve"> </w:t>
      </w:r>
      <w:r w:rsidR="00AB5984">
        <w:t>FMS</w:t>
      </w:r>
      <w:r w:rsidRPr="00854ED6">
        <w:t xml:space="preserve">-RJ mediante crédito em conta corrente da CONTRATADA, até 30º (trigésimo) dia corrido, a contar da atestação da nota fiscal apresentada pela CONTRATADA, desde que cumpridas às formalidades legais e contratuais previstas. </w:t>
      </w:r>
    </w:p>
    <w:p w:rsidR="00E7345B" w:rsidRPr="00854ED6" w:rsidRDefault="00E7345B" w:rsidP="007B5986">
      <w:pPr>
        <w:pStyle w:val="NormalArial"/>
        <w:spacing w:after="120"/>
        <w:ind w:left="-284" w:right="-568"/>
        <w:jc w:val="both"/>
      </w:pPr>
      <w:r w:rsidRPr="00854ED6">
        <w:t xml:space="preserve">12.4– </w:t>
      </w:r>
      <w:r w:rsidRPr="00943426">
        <w:rPr>
          <w:color w:val="000000" w:themeColor="text1"/>
        </w:rPr>
        <w:t>Ocorrendo atraso no pagamento das obrigações e desde que este atraso decorra de culpa d</w:t>
      </w:r>
      <w:r w:rsidR="00AB5984">
        <w:rPr>
          <w:color w:val="000000" w:themeColor="text1"/>
        </w:rPr>
        <w:t>o</w:t>
      </w:r>
      <w:r w:rsidRPr="00943426">
        <w:rPr>
          <w:color w:val="000000" w:themeColor="text1"/>
        </w:rPr>
        <w:t xml:space="preserve"> </w:t>
      </w:r>
      <w:r w:rsidR="00AB5984">
        <w:rPr>
          <w:color w:val="000000" w:themeColor="text1"/>
        </w:rPr>
        <w:t>FMS</w:t>
      </w:r>
      <w:r w:rsidRPr="00943426">
        <w:rPr>
          <w:color w:val="000000" w:themeColor="text1"/>
        </w:rPr>
        <w:t xml:space="preserve">-RJ, o valor devido será acrescido de 0,1% (um décimo por cento) a título de multa, além de 0,033% (trinta e três milésimos por cento) por dia de atraso, a título de compensação financeira, a serem calculados sobre a parcela devida. </w:t>
      </w:r>
    </w:p>
    <w:p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w:t>
      </w:r>
      <w:r w:rsidR="00AB5984">
        <w:t>o</w:t>
      </w:r>
      <w:r w:rsidRPr="00854ED6">
        <w:t xml:space="preserve"> </w:t>
      </w:r>
      <w:r w:rsidR="00AB5984">
        <w:t>FMS</w:t>
      </w:r>
      <w:r w:rsidRPr="00854ED6">
        <w:t>-RJ, em processo próprio.</w:t>
      </w:r>
    </w:p>
    <w:p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rsidR="00D50699" w:rsidRPr="00854ED6" w:rsidRDefault="00D50699" w:rsidP="00FB32EE">
      <w:pPr>
        <w:pStyle w:val="NormalArial"/>
        <w:spacing w:after="120"/>
        <w:ind w:left="-284" w:right="-568"/>
        <w:jc w:val="both"/>
      </w:pPr>
    </w:p>
    <w:p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rsidR="00D50699" w:rsidRPr="00854ED6" w:rsidRDefault="00D50699" w:rsidP="00D50699">
      <w:pPr>
        <w:spacing w:after="120" w:line="240" w:lineRule="auto"/>
        <w:ind w:left="-284" w:right="-567"/>
        <w:jc w:val="both"/>
        <w:rPr>
          <w:rFonts w:ascii="Times New Roman" w:hAnsi="Times New Roman"/>
          <w:b/>
          <w:bCs/>
          <w:sz w:val="24"/>
          <w:szCs w:val="24"/>
          <w:u w:val="single"/>
        </w:rPr>
      </w:pP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w:t>
      </w:r>
      <w:r w:rsidRPr="00854ED6">
        <w:lastRenderedPageBreak/>
        <w:t xml:space="preserve">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rsidR="00EA0B3A" w:rsidRPr="00854ED6" w:rsidRDefault="00EA0B3A" w:rsidP="00FB32EE">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rsidR="00EA0B3A" w:rsidRPr="00854ED6" w:rsidRDefault="00EA0B3A" w:rsidP="00EA0B3A">
      <w:pPr>
        <w:pStyle w:val="NormalArial"/>
        <w:spacing w:after="120"/>
        <w:ind w:left="-284" w:right="-568"/>
        <w:jc w:val="both"/>
        <w:rPr>
          <w:b/>
        </w:rPr>
      </w:pPr>
    </w:p>
    <w:p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A71272">
        <w:t>Saúde/</w:t>
      </w:r>
      <w:r w:rsidR="00A71272" w:rsidRPr="00A71272">
        <w:t xml:space="preserve"> </w:t>
      </w:r>
      <w:r w:rsidR="00A71272">
        <w:t>Fundo Municipal de Saúde</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97278">
        <w:rPr>
          <w:color w:val="000000" w:themeColor="text1"/>
        </w:rPr>
        <w:t xml:space="preserve">Secretaria Municipal </w:t>
      </w:r>
      <w:r w:rsidR="00A71272">
        <w:rPr>
          <w:color w:val="000000" w:themeColor="text1"/>
        </w:rPr>
        <w:t>Saúde/</w:t>
      </w:r>
      <w:r w:rsidR="00A71272" w:rsidRPr="00A71272">
        <w:t xml:space="preserve"> </w:t>
      </w:r>
      <w:r w:rsidR="00A71272">
        <w:t>Fundo Municipal de Saúde</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 xml:space="preserve">Ficam reservados ao gestor do contrato o direito e a autoridade para resolver todo e qualquer caso singular, omisso ou duvidoso não previsto no processo administrativo e tudo mais que se relacione com o objeto contratado, desde que não acarrete ônus para </w:t>
      </w:r>
      <w:r w:rsidR="00AB5984">
        <w:t>o</w:t>
      </w:r>
      <w:r w:rsidRPr="00854ED6">
        <w:t xml:space="preserve"> </w:t>
      </w:r>
      <w:r w:rsidR="00AB5984">
        <w:t>FMS</w:t>
      </w:r>
      <w:r w:rsidRPr="00854ED6">
        <w:t>-RJ ou modificação da contratação.</w:t>
      </w:r>
    </w:p>
    <w:p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E7345B" w:rsidRPr="00854ED6" w:rsidRDefault="00E7345B" w:rsidP="00E7345B">
      <w:pPr>
        <w:pStyle w:val="NormalArial"/>
        <w:spacing w:after="120"/>
        <w:ind w:left="-284" w:right="-567"/>
        <w:jc w:val="both"/>
      </w:pPr>
      <w:r w:rsidRPr="00854ED6">
        <w:rPr>
          <w:bCs/>
        </w:rPr>
        <w:lastRenderedPageBreak/>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w:t>
      </w:r>
      <w:r w:rsidR="00AB5984">
        <w:t>o FMS</w:t>
      </w:r>
      <w:r w:rsidRPr="00854ED6">
        <w:t xml:space="preserve">-RJ ou perante terceiros, do mesmo modo que a ocorrência de irregularidades decorrentes da execução contratual não implicará </w:t>
      </w:r>
      <w:proofErr w:type="spellStart"/>
      <w:r w:rsidRPr="00854ED6">
        <w:t>co-responsabilidade</w:t>
      </w:r>
      <w:proofErr w:type="spellEnd"/>
      <w:r w:rsidRPr="00854ED6">
        <w:t xml:space="preserve"> d</w:t>
      </w:r>
      <w:r w:rsidR="00AB5984">
        <w:t>o FMS</w:t>
      </w:r>
      <w:r w:rsidRPr="00854ED6">
        <w:t xml:space="preserve">-RJ ou de seus prepostos, devendo, ainda, a contratada, sem prejuízo das penalidades previstas, proceder ao ressarcimento imediato </w:t>
      </w:r>
      <w:r w:rsidR="00AB5984">
        <w:t>o</w:t>
      </w:r>
      <w:r w:rsidRPr="00854ED6">
        <w:t xml:space="preserve"> </w:t>
      </w:r>
      <w:r w:rsidR="00AB5984">
        <w:t>FMS</w:t>
      </w:r>
      <w:r w:rsidRPr="00854ED6">
        <w:t>-RJ dos prejuízos apurados e imputados a falhas em suas atividades.</w:t>
      </w:r>
    </w:p>
    <w:p w:rsidR="00056435" w:rsidRDefault="00056435" w:rsidP="00056435">
      <w:pPr>
        <w:widowControl w:val="0"/>
        <w:spacing w:after="0" w:line="240" w:lineRule="auto"/>
        <w:ind w:left="-284" w:right="-567"/>
        <w:jc w:val="center"/>
        <w:rPr>
          <w:rFonts w:ascii="Times New Roman" w:hAnsi="Times New Roman"/>
          <w:b/>
          <w:snapToGrid w:val="0"/>
          <w:sz w:val="24"/>
          <w:szCs w:val="24"/>
        </w:rPr>
      </w:pPr>
    </w:p>
    <w:p w:rsidR="00A71272" w:rsidRPr="00854ED6" w:rsidRDefault="00A71272" w:rsidP="00056435">
      <w:pPr>
        <w:widowControl w:val="0"/>
        <w:spacing w:after="0" w:line="240" w:lineRule="auto"/>
        <w:ind w:left="-284" w:right="-567"/>
        <w:jc w:val="center"/>
        <w:rPr>
          <w:rFonts w:ascii="Times New Roman" w:hAnsi="Times New Roman"/>
          <w:b/>
          <w:snapToGrid w:val="0"/>
          <w:sz w:val="24"/>
          <w:szCs w:val="24"/>
        </w:rPr>
      </w:pPr>
    </w:p>
    <w:p w:rsidR="0043370F" w:rsidRDefault="0043370F" w:rsidP="0043370F">
      <w:pPr>
        <w:spacing w:after="0" w:line="240" w:lineRule="auto"/>
        <w:ind w:left="-284" w:right="-568"/>
        <w:jc w:val="center"/>
        <w:rPr>
          <w:rFonts w:ascii="Times New Roman" w:hAnsi="Times New Roman"/>
          <w:color w:val="FF0000"/>
          <w:sz w:val="24"/>
          <w:szCs w:val="24"/>
        </w:rPr>
      </w:pPr>
    </w:p>
    <w:p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sz w:val="24"/>
          <w:szCs w:val="24"/>
        </w:rPr>
        <w:t>PAULO SÉRGIO BRANDÃO BAIRRAL JUNIOR</w:t>
      </w:r>
      <w:r w:rsidRPr="00A71272">
        <w:rPr>
          <w:rFonts w:ascii="Times New Roman" w:hAnsi="Times New Roman"/>
          <w:b/>
          <w:sz w:val="24"/>
          <w:szCs w:val="24"/>
        </w:rPr>
        <w:t xml:space="preserve">                                                                                 </w:t>
      </w:r>
    </w:p>
    <w:p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b/>
          <w:sz w:val="24"/>
          <w:szCs w:val="24"/>
        </w:rPr>
        <w:t xml:space="preserve"> Presidente do Fundo Municipal de Saúde</w:t>
      </w:r>
    </w:p>
    <w:p w:rsidR="00A71272" w:rsidRPr="00A71272" w:rsidRDefault="00A71272" w:rsidP="00A71272">
      <w:pPr>
        <w:widowControl w:val="0"/>
        <w:spacing w:after="0" w:line="240" w:lineRule="auto"/>
        <w:ind w:left="-284" w:right="-567"/>
        <w:jc w:val="center"/>
        <w:rPr>
          <w:rFonts w:ascii="Times New Roman" w:hAnsi="Times New Roman"/>
          <w:color w:val="000000"/>
          <w:sz w:val="24"/>
          <w:szCs w:val="24"/>
        </w:rPr>
      </w:pPr>
      <w:r w:rsidRPr="00A71272">
        <w:rPr>
          <w:rFonts w:ascii="Times New Roman" w:hAnsi="Times New Roman"/>
          <w:b/>
          <w:sz w:val="24"/>
          <w:szCs w:val="24"/>
        </w:rPr>
        <w:t>MAT. 5200</w:t>
      </w:r>
    </w:p>
    <w:p w:rsidR="00A71272" w:rsidRPr="00D5386C" w:rsidRDefault="00A71272" w:rsidP="0043370F">
      <w:pPr>
        <w:spacing w:after="0" w:line="240" w:lineRule="auto"/>
        <w:ind w:left="-284" w:right="-568"/>
        <w:jc w:val="center"/>
        <w:rPr>
          <w:rFonts w:ascii="Times New Roman" w:hAnsi="Times New Roman"/>
          <w:color w:val="FF0000"/>
          <w:sz w:val="24"/>
          <w:szCs w:val="24"/>
        </w:rPr>
      </w:pPr>
    </w:p>
    <w:sectPr w:rsidR="00A71272"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EF" w:rsidRDefault="003D4BEF" w:rsidP="00C9317F">
      <w:pPr>
        <w:spacing w:after="0" w:line="240" w:lineRule="auto"/>
      </w:pPr>
      <w:r>
        <w:separator/>
      </w:r>
    </w:p>
  </w:endnote>
  <w:endnote w:type="continuationSeparator" w:id="0">
    <w:p w:rsidR="003D4BEF" w:rsidRDefault="003D4BEF"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EF" w:rsidRDefault="003D4BEF" w:rsidP="00C9317F">
      <w:pPr>
        <w:spacing w:after="0" w:line="240" w:lineRule="auto"/>
      </w:pPr>
      <w:r>
        <w:separator/>
      </w:r>
    </w:p>
  </w:footnote>
  <w:footnote w:type="continuationSeparator" w:id="0">
    <w:p w:rsidR="003D4BEF" w:rsidRDefault="003D4BEF"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477C3A52" wp14:editId="03D6479D">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4E86141F" wp14:editId="08BECB0C">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901119" w:rsidRDefault="00901119" w:rsidP="00C9317F">
    <w:pPr>
      <w:pStyle w:val="Ttulo"/>
      <w:spacing w:before="0" w:after="0"/>
      <w:rPr>
        <w:rFonts w:ascii="Times New Roman" w:hAnsi="Times New Roman"/>
        <w:szCs w:val="24"/>
      </w:rPr>
    </w:pPr>
    <w:r>
      <w:rPr>
        <w:rFonts w:ascii="Times New Roman" w:hAnsi="Times New Roman"/>
        <w:szCs w:val="24"/>
      </w:rPr>
      <w:t>FUNDO MUNICPAL DE SAUDE</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F"/>
    <w:rsid w:val="00002878"/>
    <w:rsid w:val="00006035"/>
    <w:rsid w:val="00042AAB"/>
    <w:rsid w:val="00056435"/>
    <w:rsid w:val="000573EA"/>
    <w:rsid w:val="00057D82"/>
    <w:rsid w:val="00073AA7"/>
    <w:rsid w:val="00087FCE"/>
    <w:rsid w:val="000A199F"/>
    <w:rsid w:val="000A2FB5"/>
    <w:rsid w:val="000A3820"/>
    <w:rsid w:val="000A3B5E"/>
    <w:rsid w:val="000A72D4"/>
    <w:rsid w:val="000B5FCE"/>
    <w:rsid w:val="000C4D02"/>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97B1C"/>
    <w:rsid w:val="001A6FC9"/>
    <w:rsid w:val="001B2F80"/>
    <w:rsid w:val="001B4D43"/>
    <w:rsid w:val="001C1B33"/>
    <w:rsid w:val="001D2FEA"/>
    <w:rsid w:val="001E240B"/>
    <w:rsid w:val="001E302A"/>
    <w:rsid w:val="001F39AC"/>
    <w:rsid w:val="001F451D"/>
    <w:rsid w:val="00200967"/>
    <w:rsid w:val="0022132D"/>
    <w:rsid w:val="0023384C"/>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4783A"/>
    <w:rsid w:val="00390668"/>
    <w:rsid w:val="0039169E"/>
    <w:rsid w:val="003A0750"/>
    <w:rsid w:val="003A2564"/>
    <w:rsid w:val="003A3B97"/>
    <w:rsid w:val="003D4BEF"/>
    <w:rsid w:val="003F2150"/>
    <w:rsid w:val="003F31E3"/>
    <w:rsid w:val="0040663B"/>
    <w:rsid w:val="00407F20"/>
    <w:rsid w:val="004129EE"/>
    <w:rsid w:val="0041688E"/>
    <w:rsid w:val="0043370F"/>
    <w:rsid w:val="0045023D"/>
    <w:rsid w:val="00450F0C"/>
    <w:rsid w:val="00450F6B"/>
    <w:rsid w:val="0046019D"/>
    <w:rsid w:val="004647B0"/>
    <w:rsid w:val="004672E0"/>
    <w:rsid w:val="00467CCF"/>
    <w:rsid w:val="00470192"/>
    <w:rsid w:val="00477985"/>
    <w:rsid w:val="00482544"/>
    <w:rsid w:val="004848F5"/>
    <w:rsid w:val="004A02C0"/>
    <w:rsid w:val="004A7FF8"/>
    <w:rsid w:val="004B5168"/>
    <w:rsid w:val="004C0C6E"/>
    <w:rsid w:val="004D304A"/>
    <w:rsid w:val="004D5BE5"/>
    <w:rsid w:val="004E2A28"/>
    <w:rsid w:val="004E5586"/>
    <w:rsid w:val="00502586"/>
    <w:rsid w:val="0050304F"/>
    <w:rsid w:val="00504BCE"/>
    <w:rsid w:val="00510C3B"/>
    <w:rsid w:val="005159F2"/>
    <w:rsid w:val="00517856"/>
    <w:rsid w:val="005275CE"/>
    <w:rsid w:val="00533CEA"/>
    <w:rsid w:val="00567BB8"/>
    <w:rsid w:val="005705E9"/>
    <w:rsid w:val="00571A2D"/>
    <w:rsid w:val="005915A2"/>
    <w:rsid w:val="00595331"/>
    <w:rsid w:val="005A0899"/>
    <w:rsid w:val="005A6AF5"/>
    <w:rsid w:val="005B1832"/>
    <w:rsid w:val="005C6B30"/>
    <w:rsid w:val="005E0729"/>
    <w:rsid w:val="005E0C83"/>
    <w:rsid w:val="005E11DB"/>
    <w:rsid w:val="00603514"/>
    <w:rsid w:val="0060367E"/>
    <w:rsid w:val="006075C1"/>
    <w:rsid w:val="006158C6"/>
    <w:rsid w:val="006250E1"/>
    <w:rsid w:val="00635F6E"/>
    <w:rsid w:val="006416B2"/>
    <w:rsid w:val="00643D4B"/>
    <w:rsid w:val="00646132"/>
    <w:rsid w:val="00653BBF"/>
    <w:rsid w:val="00664603"/>
    <w:rsid w:val="00666336"/>
    <w:rsid w:val="006777F5"/>
    <w:rsid w:val="0068427F"/>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B5986"/>
    <w:rsid w:val="007C2A54"/>
    <w:rsid w:val="007C69A1"/>
    <w:rsid w:val="007D4439"/>
    <w:rsid w:val="007E0E0C"/>
    <w:rsid w:val="007F16D1"/>
    <w:rsid w:val="00804533"/>
    <w:rsid w:val="00835FD3"/>
    <w:rsid w:val="00846A71"/>
    <w:rsid w:val="00854ED6"/>
    <w:rsid w:val="00856A3C"/>
    <w:rsid w:val="008609E6"/>
    <w:rsid w:val="008611BA"/>
    <w:rsid w:val="00882111"/>
    <w:rsid w:val="008853DE"/>
    <w:rsid w:val="008A49F6"/>
    <w:rsid w:val="008B0458"/>
    <w:rsid w:val="008B1BEC"/>
    <w:rsid w:val="008B3D88"/>
    <w:rsid w:val="008B681D"/>
    <w:rsid w:val="008B73D0"/>
    <w:rsid w:val="008B7AE5"/>
    <w:rsid w:val="008C33B5"/>
    <w:rsid w:val="008C35C4"/>
    <w:rsid w:val="008C64A7"/>
    <w:rsid w:val="008D23E6"/>
    <w:rsid w:val="008D40A1"/>
    <w:rsid w:val="008E6909"/>
    <w:rsid w:val="008E78D1"/>
    <w:rsid w:val="008F3EF7"/>
    <w:rsid w:val="008F7540"/>
    <w:rsid w:val="00901119"/>
    <w:rsid w:val="009070A8"/>
    <w:rsid w:val="00912455"/>
    <w:rsid w:val="00924BF3"/>
    <w:rsid w:val="00931496"/>
    <w:rsid w:val="00941340"/>
    <w:rsid w:val="009433A8"/>
    <w:rsid w:val="00943426"/>
    <w:rsid w:val="009542A8"/>
    <w:rsid w:val="009800C1"/>
    <w:rsid w:val="0099714B"/>
    <w:rsid w:val="009A2FA1"/>
    <w:rsid w:val="009A3A06"/>
    <w:rsid w:val="009A3F76"/>
    <w:rsid w:val="009A586A"/>
    <w:rsid w:val="009A7CC9"/>
    <w:rsid w:val="009B6BD6"/>
    <w:rsid w:val="009C17AD"/>
    <w:rsid w:val="009D6379"/>
    <w:rsid w:val="009E1925"/>
    <w:rsid w:val="009F744C"/>
    <w:rsid w:val="00A009CD"/>
    <w:rsid w:val="00A06AFB"/>
    <w:rsid w:val="00A13D72"/>
    <w:rsid w:val="00A204ED"/>
    <w:rsid w:val="00A23C30"/>
    <w:rsid w:val="00A2579F"/>
    <w:rsid w:val="00A40A57"/>
    <w:rsid w:val="00A43F6F"/>
    <w:rsid w:val="00A5676C"/>
    <w:rsid w:val="00A6394A"/>
    <w:rsid w:val="00A71272"/>
    <w:rsid w:val="00A82A53"/>
    <w:rsid w:val="00A90CB6"/>
    <w:rsid w:val="00AB5984"/>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94634"/>
    <w:rsid w:val="00BA19EE"/>
    <w:rsid w:val="00BA41D5"/>
    <w:rsid w:val="00BC0CB8"/>
    <w:rsid w:val="00BE02A9"/>
    <w:rsid w:val="00BE2579"/>
    <w:rsid w:val="00BE611F"/>
    <w:rsid w:val="00BF3F91"/>
    <w:rsid w:val="00C653A3"/>
    <w:rsid w:val="00C82859"/>
    <w:rsid w:val="00C9317F"/>
    <w:rsid w:val="00C96F89"/>
    <w:rsid w:val="00C97278"/>
    <w:rsid w:val="00C97462"/>
    <w:rsid w:val="00CA38E2"/>
    <w:rsid w:val="00CD59F1"/>
    <w:rsid w:val="00CE4691"/>
    <w:rsid w:val="00CE47C8"/>
    <w:rsid w:val="00D003F5"/>
    <w:rsid w:val="00D13BAC"/>
    <w:rsid w:val="00D2083E"/>
    <w:rsid w:val="00D50699"/>
    <w:rsid w:val="00D5386C"/>
    <w:rsid w:val="00D6311C"/>
    <w:rsid w:val="00D73AF6"/>
    <w:rsid w:val="00D7564B"/>
    <w:rsid w:val="00D757CC"/>
    <w:rsid w:val="00D811FF"/>
    <w:rsid w:val="00D82896"/>
    <w:rsid w:val="00D85B43"/>
    <w:rsid w:val="00DA3637"/>
    <w:rsid w:val="00DA61C7"/>
    <w:rsid w:val="00DB1340"/>
    <w:rsid w:val="00DB228B"/>
    <w:rsid w:val="00DC388E"/>
    <w:rsid w:val="00DD1418"/>
    <w:rsid w:val="00DD48D9"/>
    <w:rsid w:val="00DD607B"/>
    <w:rsid w:val="00DE4DCC"/>
    <w:rsid w:val="00DF0F78"/>
    <w:rsid w:val="00DF32B8"/>
    <w:rsid w:val="00E212CD"/>
    <w:rsid w:val="00E45CBC"/>
    <w:rsid w:val="00E562D3"/>
    <w:rsid w:val="00E7345B"/>
    <w:rsid w:val="00E763C3"/>
    <w:rsid w:val="00EA0B3A"/>
    <w:rsid w:val="00EA3FD5"/>
    <w:rsid w:val="00EB1A1D"/>
    <w:rsid w:val="00ED439D"/>
    <w:rsid w:val="00ED4985"/>
    <w:rsid w:val="00ED7BEC"/>
    <w:rsid w:val="00EF4870"/>
    <w:rsid w:val="00EF75B3"/>
    <w:rsid w:val="00F028D6"/>
    <w:rsid w:val="00F04EF2"/>
    <w:rsid w:val="00F12063"/>
    <w:rsid w:val="00F14807"/>
    <w:rsid w:val="00F172AB"/>
    <w:rsid w:val="00F21959"/>
    <w:rsid w:val="00F24A09"/>
    <w:rsid w:val="00F36FF0"/>
    <w:rsid w:val="00F413C3"/>
    <w:rsid w:val="00F42694"/>
    <w:rsid w:val="00F4536C"/>
    <w:rsid w:val="00F47E39"/>
    <w:rsid w:val="00F54D93"/>
    <w:rsid w:val="00F60F61"/>
    <w:rsid w:val="00F65474"/>
    <w:rsid w:val="00F71384"/>
    <w:rsid w:val="00F76B4E"/>
    <w:rsid w:val="00F84A89"/>
    <w:rsid w:val="00F92061"/>
    <w:rsid w:val="00FB32EE"/>
    <w:rsid w:val="00FC6CE7"/>
    <w:rsid w:val="00FC7018"/>
    <w:rsid w:val="00FE0CED"/>
    <w:rsid w:val="00FE5369"/>
    <w:rsid w:val="00FE728B"/>
    <w:rsid w:val="00FF0969"/>
    <w:rsid w:val="00FF4B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797F0-68E7-4822-AC0E-0FD55FF6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SUB-ITEM">
    <w:name w:val="SUB-ITEM"/>
    <w:basedOn w:val="Normal"/>
    <w:rsid w:val="00FC6CE7"/>
    <w:pPr>
      <w:spacing w:before="1" w:after="1" w:line="240" w:lineRule="auto"/>
      <w:ind w:right="1134" w:firstLine="1418"/>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284235380">
      <w:bodyDiv w:val="1"/>
      <w:marLeft w:val="0"/>
      <w:marRight w:val="0"/>
      <w:marTop w:val="0"/>
      <w:marBottom w:val="0"/>
      <w:divBdr>
        <w:top w:val="none" w:sz="0" w:space="0" w:color="auto"/>
        <w:left w:val="none" w:sz="0" w:space="0" w:color="auto"/>
        <w:bottom w:val="none" w:sz="0" w:space="0" w:color="auto"/>
        <w:right w:val="none" w:sz="0" w:space="0" w:color="auto"/>
      </w:divBdr>
    </w:div>
    <w:div w:id="360907981">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865094506">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285381974">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0813650">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B994-6E0F-4B28-9162-8CF0F9B5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10</Pages>
  <Words>4025</Words>
  <Characters>21737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124</cp:revision>
  <cp:lastPrinted>2021-06-21T12:44:00Z</cp:lastPrinted>
  <dcterms:created xsi:type="dcterms:W3CDTF">2021-03-18T17:18:00Z</dcterms:created>
  <dcterms:modified xsi:type="dcterms:W3CDTF">2021-11-11T18:20:00Z</dcterms:modified>
</cp:coreProperties>
</file>